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D9AEF" w14:textId="6C04D96A" w:rsidR="00EF36A5" w:rsidRPr="00AB4981" w:rsidRDefault="00960279" w:rsidP="00AB4981">
      <w:pPr>
        <w:pStyle w:val="Titre"/>
      </w:pPr>
      <w:r>
        <w:t>REUNION DES SERVICE</w:t>
      </w:r>
      <w:r w:rsidR="007D19BF">
        <w:t>s</w:t>
      </w:r>
      <w:r>
        <w:t xml:space="preserve"> N° </w:t>
      </w:r>
      <w:r w:rsidR="00875714">
        <w:t>1</w:t>
      </w:r>
      <w:r w:rsidR="00A518D0">
        <w:t>9</w:t>
      </w:r>
      <w:r>
        <w:t>/2021</w:t>
      </w:r>
    </w:p>
    <w:p w14:paraId="195D9360" w14:textId="77777777" w:rsidR="00EF36A5" w:rsidRPr="00303AE1" w:rsidRDefault="00EF36A5" w:rsidP="00AB4981">
      <w:pPr>
        <w:pStyle w:val="Titre"/>
        <w:rPr>
          <w:b w:val="0"/>
        </w:rPr>
      </w:pPr>
      <w:r w:rsidRPr="00303AE1">
        <w:rPr>
          <w:b w:val="0"/>
          <w:lang w:bidi="fr-FR"/>
        </w:rPr>
        <w:t>Compte rendu</w:t>
      </w:r>
    </w:p>
    <w:p w14:paraId="35EB8778" w14:textId="2139E5A4" w:rsidR="00EF36A5" w:rsidRPr="00AB4981" w:rsidRDefault="00EF36A5" w:rsidP="00AB4981">
      <w:pPr>
        <w:pStyle w:val="Dtails"/>
      </w:pPr>
      <w:r w:rsidRPr="00AB4981">
        <w:rPr>
          <w:b/>
          <w:lang w:bidi="fr-FR"/>
        </w:rPr>
        <w:t>Date </w:t>
      </w:r>
      <w:r w:rsidRPr="00AB4981">
        <w:rPr>
          <w:lang w:bidi="fr-FR"/>
        </w:rPr>
        <w:t xml:space="preserve">: </w:t>
      </w:r>
      <w:r w:rsidR="00E403E4">
        <w:t xml:space="preserve">Mardi </w:t>
      </w:r>
      <w:r w:rsidR="00E06C0A">
        <w:t>8</w:t>
      </w:r>
      <w:r w:rsidR="00242FFF">
        <w:t xml:space="preserve"> juin</w:t>
      </w:r>
      <w:r w:rsidR="00960279">
        <w:t xml:space="preserve"> 2021</w:t>
      </w:r>
    </w:p>
    <w:p w14:paraId="768D41C6" w14:textId="34B148D2" w:rsidR="00EF36A5" w:rsidRPr="00AB4981" w:rsidRDefault="00EF36A5" w:rsidP="00AB4981">
      <w:pPr>
        <w:pStyle w:val="Dtails"/>
      </w:pPr>
      <w:r w:rsidRPr="00AB4981">
        <w:rPr>
          <w:b/>
          <w:lang w:bidi="fr-FR"/>
        </w:rPr>
        <w:t>Heure </w:t>
      </w:r>
      <w:r w:rsidRPr="00AB4981">
        <w:rPr>
          <w:lang w:bidi="fr-FR"/>
        </w:rPr>
        <w:t xml:space="preserve">: </w:t>
      </w:r>
      <w:r w:rsidR="00960279">
        <w:t>9h1</w:t>
      </w:r>
      <w:r w:rsidR="00E06C0A">
        <w:t>0</w:t>
      </w:r>
    </w:p>
    <w:p w14:paraId="242149BC" w14:textId="77777777" w:rsidR="00CA6B4F" w:rsidRPr="00CA6B4F" w:rsidRDefault="007B0C2D" w:rsidP="00AB4981">
      <w:pPr>
        <w:pStyle w:val="Titre1"/>
      </w:pPr>
      <w:sdt>
        <w:sdtPr>
          <w:alias w:val="En présence de :"/>
          <w:tag w:val="En présence de :"/>
          <w:id w:val="-34966697"/>
          <w:placeholder>
            <w:docPart w:val="2607E0998EA34EDA890FFE77ADE69363"/>
          </w:placeholder>
          <w:temporary/>
          <w:showingPlcHdr/>
          <w15:appearance w15:val="hidden"/>
        </w:sdtPr>
        <w:sdtEndPr/>
        <w:sdtContent>
          <w:r w:rsidR="00CA6B4F" w:rsidRPr="00AB4981">
            <w:rPr>
              <w:lang w:bidi="fr-FR"/>
            </w:rPr>
            <w:t>En présence de</w:t>
          </w:r>
        </w:sdtContent>
      </w:sdt>
    </w:p>
    <w:p w14:paraId="2E1CAAFC" w14:textId="5560187F" w:rsidR="00CD5449" w:rsidRDefault="00E06C0A" w:rsidP="00960279">
      <w:pPr>
        <w:spacing w:after="0"/>
      </w:pPr>
      <w:r>
        <w:t xml:space="preserve">Aurèlie ARROSERES, </w:t>
      </w:r>
      <w:r w:rsidR="007643BA">
        <w:t xml:space="preserve">Pierre-Jean de BARGAS, </w:t>
      </w:r>
      <w:r w:rsidR="00467CE7">
        <w:t>Mickaël DROUET, Sandrine GILBERT</w:t>
      </w:r>
      <w:r w:rsidR="00052E1D">
        <w:t>,</w:t>
      </w:r>
      <w:r w:rsidR="00960279">
        <w:t xml:space="preserve"> Sylvie POIRIER, Cédric TAUZIN, Lydie TOMMY</w:t>
      </w:r>
      <w:r w:rsidR="00010782">
        <w:t xml:space="preserve">, </w:t>
      </w:r>
      <w:r w:rsidR="007643BA">
        <w:t>Sabine VERNIEUWE</w:t>
      </w:r>
      <w:r w:rsidR="00010782">
        <w:t xml:space="preserve"> et Manon Reynaud (Stagiaire). </w:t>
      </w:r>
    </w:p>
    <w:p w14:paraId="151B5CCF" w14:textId="77777777" w:rsidR="00D6022E" w:rsidRDefault="00D6022E" w:rsidP="00D6022E">
      <w:pPr>
        <w:pBdr>
          <w:bottom w:val="single" w:sz="4" w:space="1" w:color="auto"/>
        </w:pBdr>
        <w:spacing w:after="0"/>
      </w:pPr>
    </w:p>
    <w:p w14:paraId="6354AD86" w14:textId="6FB425DC" w:rsidR="00D6022E" w:rsidRDefault="00D6022E" w:rsidP="00E529B9">
      <w:pPr>
        <w:pStyle w:val="Titre1"/>
      </w:pPr>
      <w:r>
        <w:t>Cédric TAUZIN</w:t>
      </w:r>
    </w:p>
    <w:p w14:paraId="4291D53B" w14:textId="3036D910" w:rsidR="00D6022E" w:rsidRDefault="00FE35FB" w:rsidP="00D6022E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Jauge ERP</w:t>
      </w:r>
    </w:p>
    <w:p w14:paraId="4095496F" w14:textId="17006FB4" w:rsidR="00011454" w:rsidRDefault="00FE35FB" w:rsidP="00D6022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Une nouvelle jauge jusqu’au 30 juin.</w:t>
      </w:r>
    </w:p>
    <w:p w14:paraId="312D6B7D" w14:textId="12C45B80" w:rsidR="0022134C" w:rsidRDefault="00382568" w:rsidP="0041328D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L</w:t>
      </w:r>
      <w:r w:rsidR="00FE35FB">
        <w:rPr>
          <w:color w:val="000000" w:themeColor="text1"/>
        </w:rPr>
        <w:t xml:space="preserve">es affichettes avec </w:t>
      </w:r>
      <w:r w:rsidR="0022134C">
        <w:rPr>
          <w:color w:val="000000" w:themeColor="text1"/>
        </w:rPr>
        <w:t>le quota</w:t>
      </w:r>
      <w:r w:rsidR="00FE35FB">
        <w:rPr>
          <w:color w:val="000000" w:themeColor="text1"/>
        </w:rPr>
        <w:t xml:space="preserve"> de personnes vont être installées.</w:t>
      </w:r>
      <w:r>
        <w:rPr>
          <w:color w:val="000000" w:themeColor="text1"/>
        </w:rPr>
        <w:t xml:space="preserve"> </w:t>
      </w:r>
      <w:bookmarkStart w:id="0" w:name="_GoBack"/>
      <w:bookmarkEnd w:id="0"/>
      <w:r w:rsidR="0022134C">
        <w:rPr>
          <w:color w:val="000000" w:themeColor="text1"/>
        </w:rPr>
        <w:t>Rappel, la jauge est imposée sur tous les ERP de la commune.</w:t>
      </w:r>
    </w:p>
    <w:p w14:paraId="0FBDBB5E" w14:textId="12F73809" w:rsidR="00E71D4A" w:rsidRPr="00011454" w:rsidRDefault="00011454" w:rsidP="0041328D">
      <w:pPr>
        <w:spacing w:after="0"/>
        <w:jc w:val="both"/>
        <w:rPr>
          <w:color w:val="000000" w:themeColor="text1"/>
        </w:rPr>
      </w:pPr>
      <w:r w:rsidRPr="00011454">
        <w:rPr>
          <w:color w:val="000000" w:themeColor="text1"/>
        </w:rPr>
        <w:t xml:space="preserve"> </w:t>
      </w:r>
    </w:p>
    <w:p w14:paraId="61860641" w14:textId="1867418F" w:rsidR="00E71D4A" w:rsidRPr="00011454" w:rsidRDefault="0022134C" w:rsidP="00E61CFE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Centre de vaccination de La </w:t>
      </w:r>
      <w:proofErr w:type="spellStart"/>
      <w:r>
        <w:rPr>
          <w:i/>
          <w:iCs/>
          <w:color w:val="000000" w:themeColor="text1"/>
        </w:rPr>
        <w:t>Brède</w:t>
      </w:r>
      <w:proofErr w:type="spellEnd"/>
      <w:r>
        <w:rPr>
          <w:i/>
          <w:iCs/>
          <w:color w:val="000000" w:themeColor="text1"/>
        </w:rPr>
        <w:t>.</w:t>
      </w:r>
    </w:p>
    <w:p w14:paraId="6A3EAFDB" w14:textId="775DB5EC" w:rsidR="0022134C" w:rsidRDefault="0022134C" w:rsidP="00E61CF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Aurélie Etienne sera présente les vendredis matin de 8h45 à 12h15</w:t>
      </w:r>
      <w:r w:rsidR="00AF096B">
        <w:rPr>
          <w:color w:val="000000" w:themeColor="text1"/>
        </w:rPr>
        <w:t xml:space="preserve"> pour accueillir le public au centre de vaccination de la </w:t>
      </w:r>
      <w:proofErr w:type="spellStart"/>
      <w:r w:rsidR="00AF096B">
        <w:rPr>
          <w:color w:val="000000" w:themeColor="text1"/>
        </w:rPr>
        <w:t>Brède</w:t>
      </w:r>
      <w:proofErr w:type="spellEnd"/>
      <w:r>
        <w:rPr>
          <w:color w:val="000000" w:themeColor="text1"/>
        </w:rPr>
        <w:t xml:space="preserve">. </w:t>
      </w:r>
      <w:r w:rsidR="00AF096B">
        <w:rPr>
          <w:color w:val="000000" w:themeColor="text1"/>
        </w:rPr>
        <w:t>Son remplacement a été prévu.</w:t>
      </w:r>
    </w:p>
    <w:p w14:paraId="769F430E" w14:textId="77777777" w:rsidR="0022134C" w:rsidRDefault="0022134C" w:rsidP="00E61CFE">
      <w:pPr>
        <w:spacing w:after="0"/>
        <w:jc w:val="both"/>
        <w:rPr>
          <w:color w:val="000000" w:themeColor="text1"/>
        </w:rPr>
      </w:pPr>
    </w:p>
    <w:p w14:paraId="2DEF5344" w14:textId="2F8AD4C3" w:rsidR="006557C9" w:rsidRPr="008725B8" w:rsidRDefault="0022134C" w:rsidP="006557C9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Concert orchestre à l’école</w:t>
      </w:r>
    </w:p>
    <w:p w14:paraId="4F3DE762" w14:textId="333F2C4F" w:rsidR="008725B8" w:rsidRDefault="00AF096B" w:rsidP="006557C9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22134C">
        <w:rPr>
          <w:color w:val="000000" w:themeColor="text1"/>
        </w:rPr>
        <w:t xml:space="preserve">oncert de 13h30 à 16h00. Place Marcel </w:t>
      </w:r>
      <w:proofErr w:type="spellStart"/>
      <w:r w:rsidR="0022134C">
        <w:rPr>
          <w:color w:val="000000" w:themeColor="text1"/>
        </w:rPr>
        <w:t>Vayssière</w:t>
      </w:r>
      <w:proofErr w:type="spellEnd"/>
      <w:r w:rsidR="0022134C">
        <w:rPr>
          <w:color w:val="000000" w:themeColor="text1"/>
        </w:rPr>
        <w:t xml:space="preserve"> fermée du mercredi</w:t>
      </w:r>
      <w:r>
        <w:rPr>
          <w:color w:val="000000" w:themeColor="text1"/>
        </w:rPr>
        <w:t xml:space="preserve"> 20h</w:t>
      </w:r>
      <w:r w:rsidR="0022134C">
        <w:rPr>
          <w:color w:val="000000" w:themeColor="text1"/>
        </w:rPr>
        <w:t xml:space="preserve"> au jeudi </w:t>
      </w:r>
      <w:r>
        <w:rPr>
          <w:color w:val="000000" w:themeColor="text1"/>
        </w:rPr>
        <w:t>16</w:t>
      </w:r>
      <w:r w:rsidR="0022134C">
        <w:rPr>
          <w:color w:val="000000" w:themeColor="text1"/>
        </w:rPr>
        <w:t>h.</w:t>
      </w:r>
      <w:r>
        <w:rPr>
          <w:color w:val="000000" w:themeColor="text1"/>
        </w:rPr>
        <w:t xml:space="preserve"> Ré</w:t>
      </w:r>
      <w:r w:rsidR="0022134C">
        <w:rPr>
          <w:color w:val="000000" w:themeColor="text1"/>
        </w:rPr>
        <w:t>ouverture pour la dépose minute des enfants entre 8h00 et 8h30 le jeudi et 16h15.</w:t>
      </w:r>
    </w:p>
    <w:p w14:paraId="6ED2B2A8" w14:textId="7E85E097" w:rsidR="0022134C" w:rsidRPr="006557C9" w:rsidRDefault="0022134C" w:rsidP="006557C9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La partie Sud du parking sera ouverte pour le</w:t>
      </w:r>
      <w:r w:rsidR="00AF096B">
        <w:rPr>
          <w:color w:val="000000" w:themeColor="text1"/>
        </w:rPr>
        <w:t>s</w:t>
      </w:r>
      <w:r>
        <w:rPr>
          <w:color w:val="000000" w:themeColor="text1"/>
        </w:rPr>
        <w:t xml:space="preserve"> commerce</w:t>
      </w:r>
      <w:r w:rsidR="00AF096B">
        <w:rPr>
          <w:color w:val="000000" w:themeColor="text1"/>
        </w:rPr>
        <w:t>s</w:t>
      </w:r>
      <w:r>
        <w:rPr>
          <w:color w:val="000000" w:themeColor="text1"/>
        </w:rPr>
        <w:t xml:space="preserve"> jusqu’à 13h.</w:t>
      </w:r>
    </w:p>
    <w:p w14:paraId="1CC372AA" w14:textId="77777777" w:rsidR="008725B8" w:rsidRDefault="008725B8" w:rsidP="006557C9">
      <w:pPr>
        <w:spacing w:after="0"/>
        <w:jc w:val="both"/>
        <w:rPr>
          <w:color w:val="000000" w:themeColor="text1"/>
        </w:rPr>
      </w:pPr>
    </w:p>
    <w:p w14:paraId="137F909B" w14:textId="65242517" w:rsidR="008725B8" w:rsidRPr="008725B8" w:rsidRDefault="0022134C" w:rsidP="006557C9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Rendez-vous</w:t>
      </w:r>
      <w:r w:rsidR="008725B8" w:rsidRPr="008725B8">
        <w:rPr>
          <w:i/>
          <w:iCs/>
          <w:color w:val="000000" w:themeColor="text1"/>
        </w:rPr>
        <w:t xml:space="preserve"> travaux bourg La Morelle </w:t>
      </w:r>
    </w:p>
    <w:p w14:paraId="57725C6E" w14:textId="17C28F11" w:rsidR="008725B8" w:rsidRDefault="0022134C" w:rsidP="006557C9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Les premiers rendez-vous </w:t>
      </w:r>
      <w:r w:rsidR="00AF096B">
        <w:rPr>
          <w:color w:val="000000" w:themeColor="text1"/>
        </w:rPr>
        <w:t xml:space="preserve">des riverains </w:t>
      </w:r>
      <w:r>
        <w:rPr>
          <w:color w:val="000000" w:themeColor="text1"/>
        </w:rPr>
        <w:t>le jeudi matin.</w:t>
      </w:r>
    </w:p>
    <w:p w14:paraId="59F7EC59" w14:textId="77777777" w:rsidR="0022134C" w:rsidRDefault="0022134C" w:rsidP="006557C9">
      <w:pPr>
        <w:spacing w:after="0"/>
        <w:jc w:val="both"/>
        <w:rPr>
          <w:color w:val="000000" w:themeColor="text1"/>
        </w:rPr>
      </w:pPr>
    </w:p>
    <w:p w14:paraId="0AAD245F" w14:textId="1B35DC25" w:rsidR="006557C9" w:rsidRPr="0022134C" w:rsidRDefault="0022134C" w:rsidP="006557C9">
      <w:pPr>
        <w:spacing w:after="0"/>
        <w:jc w:val="both"/>
        <w:rPr>
          <w:i/>
          <w:iCs/>
          <w:color w:val="000000" w:themeColor="text1"/>
        </w:rPr>
      </w:pPr>
      <w:r w:rsidRPr="0022134C">
        <w:rPr>
          <w:i/>
          <w:iCs/>
          <w:color w:val="000000" w:themeColor="text1"/>
        </w:rPr>
        <w:t>Manifestation parvis de l’église.</w:t>
      </w:r>
    </w:p>
    <w:p w14:paraId="05E608FE" w14:textId="7CE23271" w:rsidR="00424827" w:rsidRPr="00AF096B" w:rsidRDefault="0022134C" w:rsidP="00E61CFE">
      <w:pPr>
        <w:spacing w:after="0"/>
        <w:jc w:val="both"/>
        <w:rPr>
          <w:szCs w:val="24"/>
        </w:rPr>
      </w:pPr>
      <w:r w:rsidRPr="00AF096B">
        <w:rPr>
          <w:iCs/>
          <w:color w:val="000000" w:themeColor="text1"/>
        </w:rPr>
        <w:t xml:space="preserve">Remise de la médaille de la ville à 18h à </w:t>
      </w:r>
      <w:r w:rsidRPr="00AF096B">
        <w:rPr>
          <w:szCs w:val="24"/>
        </w:rPr>
        <w:t xml:space="preserve">Alexandre </w:t>
      </w:r>
      <w:proofErr w:type="spellStart"/>
      <w:r w:rsidRPr="00AF096B">
        <w:rPr>
          <w:szCs w:val="24"/>
        </w:rPr>
        <w:t>Becognée</w:t>
      </w:r>
      <w:proofErr w:type="spellEnd"/>
      <w:r w:rsidRPr="00AF096B">
        <w:rPr>
          <w:szCs w:val="24"/>
        </w:rPr>
        <w:t>.</w:t>
      </w:r>
    </w:p>
    <w:p w14:paraId="047415EA" w14:textId="77777777" w:rsidR="0022134C" w:rsidRDefault="0022134C" w:rsidP="00E61CFE">
      <w:pPr>
        <w:spacing w:after="0"/>
        <w:jc w:val="both"/>
        <w:rPr>
          <w:szCs w:val="24"/>
        </w:rPr>
      </w:pPr>
    </w:p>
    <w:p w14:paraId="1F093EE9" w14:textId="77777777" w:rsidR="0022134C" w:rsidRPr="0022134C" w:rsidRDefault="0022134C" w:rsidP="00E61CFE">
      <w:pPr>
        <w:spacing w:after="0"/>
        <w:jc w:val="both"/>
        <w:rPr>
          <w:i/>
          <w:iCs/>
          <w:szCs w:val="24"/>
        </w:rPr>
      </w:pPr>
      <w:r w:rsidRPr="0022134C">
        <w:rPr>
          <w:i/>
          <w:iCs/>
          <w:szCs w:val="24"/>
        </w:rPr>
        <w:t>Formation recyclage secours</w:t>
      </w:r>
    </w:p>
    <w:p w14:paraId="3FBD3254" w14:textId="4475EB30" w:rsidR="0022134C" w:rsidRDefault="0022134C" w:rsidP="00E61CFE">
      <w:pPr>
        <w:spacing w:after="0"/>
        <w:jc w:val="both"/>
        <w:rPr>
          <w:szCs w:val="24"/>
        </w:rPr>
      </w:pPr>
      <w:r>
        <w:rPr>
          <w:szCs w:val="24"/>
        </w:rPr>
        <w:t>Vendr</w:t>
      </w:r>
      <w:r w:rsidR="00AF096B">
        <w:rPr>
          <w:szCs w:val="24"/>
        </w:rPr>
        <w:t>edi de 9h à 12h et de 14h à 17h salle de l’ancien Dojo.</w:t>
      </w:r>
    </w:p>
    <w:p w14:paraId="40F012AB" w14:textId="77777777" w:rsidR="00AF096B" w:rsidRDefault="00AF096B" w:rsidP="00E61CFE">
      <w:pPr>
        <w:spacing w:after="0"/>
        <w:jc w:val="both"/>
        <w:rPr>
          <w:i/>
          <w:iCs/>
          <w:szCs w:val="24"/>
        </w:rPr>
      </w:pPr>
    </w:p>
    <w:p w14:paraId="1ED541BE" w14:textId="4481C1AE" w:rsidR="00A759E5" w:rsidRPr="00A759E5" w:rsidRDefault="00A759E5" w:rsidP="00E61CFE">
      <w:pPr>
        <w:spacing w:after="0"/>
        <w:jc w:val="both"/>
        <w:rPr>
          <w:i/>
          <w:iCs/>
          <w:szCs w:val="24"/>
        </w:rPr>
      </w:pPr>
      <w:r w:rsidRPr="00A759E5">
        <w:rPr>
          <w:i/>
          <w:iCs/>
          <w:szCs w:val="24"/>
        </w:rPr>
        <w:t>CAO – nettoyage bâtiments communaux – école.</w:t>
      </w:r>
    </w:p>
    <w:p w14:paraId="7B330BA4" w14:textId="54B46C17" w:rsidR="00A759E5" w:rsidRDefault="00A759E5" w:rsidP="00E61CFE">
      <w:pPr>
        <w:spacing w:after="0"/>
        <w:jc w:val="both"/>
        <w:rPr>
          <w:szCs w:val="24"/>
        </w:rPr>
      </w:pPr>
      <w:r>
        <w:rPr>
          <w:szCs w:val="24"/>
        </w:rPr>
        <w:t xml:space="preserve">Ouverture des plis </w:t>
      </w:r>
      <w:r w:rsidR="00AF096B">
        <w:rPr>
          <w:szCs w:val="24"/>
        </w:rPr>
        <w:t>vendredi 11 juin</w:t>
      </w:r>
      <w:r>
        <w:rPr>
          <w:szCs w:val="24"/>
        </w:rPr>
        <w:t xml:space="preserve"> à 14h.</w:t>
      </w:r>
    </w:p>
    <w:p w14:paraId="56E769EB" w14:textId="4C455F43" w:rsidR="00A759E5" w:rsidRDefault="00A759E5" w:rsidP="00E61CFE">
      <w:pPr>
        <w:spacing w:after="0"/>
        <w:jc w:val="both"/>
        <w:rPr>
          <w:szCs w:val="24"/>
        </w:rPr>
      </w:pPr>
      <w:r>
        <w:rPr>
          <w:szCs w:val="24"/>
        </w:rPr>
        <w:t>Analyse de</w:t>
      </w:r>
      <w:r w:rsidR="00AF096B">
        <w:rPr>
          <w:szCs w:val="24"/>
        </w:rPr>
        <w:t>s offres le jeudi 17 juin à 15h3</w:t>
      </w:r>
      <w:r>
        <w:rPr>
          <w:szCs w:val="24"/>
        </w:rPr>
        <w:t>0.</w:t>
      </w:r>
    </w:p>
    <w:p w14:paraId="3A2BBDD0" w14:textId="77777777" w:rsidR="00A759E5" w:rsidRDefault="00A759E5" w:rsidP="00E61CFE">
      <w:pPr>
        <w:spacing w:after="0"/>
        <w:jc w:val="both"/>
        <w:rPr>
          <w:szCs w:val="24"/>
        </w:rPr>
      </w:pPr>
    </w:p>
    <w:p w14:paraId="402F635F" w14:textId="717DE8CB" w:rsidR="00037350" w:rsidRDefault="00A759E5" w:rsidP="00E61CFE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Manifestation </w:t>
      </w:r>
    </w:p>
    <w:p w14:paraId="6B251A74" w14:textId="704F6D4F" w:rsidR="00A759E5" w:rsidRPr="00AF096B" w:rsidRDefault="00A759E5" w:rsidP="00E61CFE">
      <w:pPr>
        <w:spacing w:after="0"/>
        <w:jc w:val="both"/>
        <w:rPr>
          <w:iCs/>
          <w:color w:val="000000" w:themeColor="text1"/>
        </w:rPr>
      </w:pPr>
      <w:r w:rsidRPr="00AF096B">
        <w:rPr>
          <w:iCs/>
          <w:color w:val="000000" w:themeColor="text1"/>
        </w:rPr>
        <w:t xml:space="preserve">Ce week-end </w:t>
      </w:r>
      <w:r w:rsidR="004248D0" w:rsidRPr="00AF096B">
        <w:rPr>
          <w:iCs/>
          <w:color w:val="000000" w:themeColor="text1"/>
        </w:rPr>
        <w:t>concert</w:t>
      </w:r>
      <w:r w:rsidRPr="00AF096B">
        <w:rPr>
          <w:iCs/>
          <w:color w:val="000000" w:themeColor="text1"/>
        </w:rPr>
        <w:t xml:space="preserve"> </w:t>
      </w:r>
      <w:proofErr w:type="spellStart"/>
      <w:r w:rsidRPr="00AF096B">
        <w:rPr>
          <w:iCs/>
          <w:color w:val="000000" w:themeColor="text1"/>
        </w:rPr>
        <w:t>Marry</w:t>
      </w:r>
      <w:proofErr w:type="spellEnd"/>
      <w:r w:rsidRPr="00AF096B">
        <w:rPr>
          <w:iCs/>
          <w:color w:val="000000" w:themeColor="text1"/>
        </w:rPr>
        <w:t xml:space="preserve"> Me </w:t>
      </w:r>
      <w:r w:rsidR="00AF096B">
        <w:rPr>
          <w:iCs/>
          <w:color w:val="000000" w:themeColor="text1"/>
        </w:rPr>
        <w:t>dimanche 13 juin au Pôle.</w:t>
      </w:r>
    </w:p>
    <w:p w14:paraId="116A534C" w14:textId="77777777" w:rsidR="00A759E5" w:rsidRDefault="00A759E5" w:rsidP="00E61CFE">
      <w:pPr>
        <w:spacing w:after="0"/>
        <w:jc w:val="both"/>
        <w:rPr>
          <w:i/>
          <w:iCs/>
          <w:color w:val="000000" w:themeColor="text1"/>
        </w:rPr>
      </w:pPr>
    </w:p>
    <w:p w14:paraId="4190FFF4" w14:textId="64898023" w:rsidR="00A759E5" w:rsidRDefault="00A759E5" w:rsidP="00E61CFE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A venir </w:t>
      </w:r>
    </w:p>
    <w:p w14:paraId="0A05BD92" w14:textId="01AF6B84" w:rsidR="00A759E5" w:rsidRPr="00AF096B" w:rsidRDefault="00AF096B" w:rsidP="00E61CFE">
      <w:pPr>
        <w:spacing w:after="0"/>
        <w:jc w:val="both"/>
        <w:rPr>
          <w:iCs/>
          <w:color w:val="000000" w:themeColor="text1"/>
        </w:rPr>
      </w:pPr>
      <w:proofErr w:type="gramStart"/>
      <w:r>
        <w:rPr>
          <w:iCs/>
          <w:color w:val="000000" w:themeColor="text1"/>
        </w:rPr>
        <w:t>L’A.P.</w:t>
      </w:r>
      <w:r w:rsidR="004248D0" w:rsidRPr="00AF096B">
        <w:rPr>
          <w:iCs/>
          <w:color w:val="000000" w:themeColor="text1"/>
        </w:rPr>
        <w:t>E</w:t>
      </w:r>
      <w:proofErr w:type="gramEnd"/>
      <w:r w:rsidR="00A759E5" w:rsidRPr="00AF096B">
        <w:rPr>
          <w:iCs/>
          <w:color w:val="000000" w:themeColor="text1"/>
        </w:rPr>
        <w:t xml:space="preserve"> souhaite organi</w:t>
      </w:r>
      <w:r>
        <w:rPr>
          <w:iCs/>
          <w:color w:val="000000" w:themeColor="text1"/>
        </w:rPr>
        <w:t>ser le 3 juillet un pique-nique au stade.</w:t>
      </w:r>
    </w:p>
    <w:p w14:paraId="520407FF" w14:textId="77777777" w:rsidR="00D12515" w:rsidRDefault="00D12515" w:rsidP="00163A6E">
      <w:pPr>
        <w:spacing w:after="0"/>
        <w:jc w:val="both"/>
        <w:rPr>
          <w:color w:val="000000" w:themeColor="text1"/>
        </w:rPr>
      </w:pPr>
    </w:p>
    <w:p w14:paraId="526CCDD7" w14:textId="332190F1" w:rsidR="00E23146" w:rsidRDefault="00E23146" w:rsidP="003F357B">
      <w:pPr>
        <w:spacing w:after="0"/>
        <w:rPr>
          <w:color w:val="000000" w:themeColor="text1"/>
        </w:rPr>
      </w:pPr>
    </w:p>
    <w:p w14:paraId="57E437A2" w14:textId="77777777" w:rsidR="00E23146" w:rsidRPr="00960279" w:rsidRDefault="00E23146" w:rsidP="00E23146">
      <w:pPr>
        <w:pBdr>
          <w:top w:val="single" w:sz="4" w:space="0" w:color="auto"/>
        </w:pBdr>
        <w:spacing w:after="0"/>
        <w:rPr>
          <w:sz w:val="22"/>
        </w:rPr>
      </w:pPr>
    </w:p>
    <w:p w14:paraId="070559DA" w14:textId="77777777" w:rsidR="0041328D" w:rsidRDefault="0041328D" w:rsidP="0041328D">
      <w:pPr>
        <w:pStyle w:val="Dtails"/>
        <w:rPr>
          <w:b/>
          <w:bCs/>
          <w:sz w:val="30"/>
          <w:szCs w:val="30"/>
        </w:rPr>
      </w:pPr>
      <w:r w:rsidRPr="00D27D35">
        <w:rPr>
          <w:b/>
          <w:bCs/>
          <w:sz w:val="30"/>
          <w:szCs w:val="30"/>
        </w:rPr>
        <w:t>Lydie TOMM</w:t>
      </w:r>
      <w:r>
        <w:rPr>
          <w:b/>
          <w:bCs/>
          <w:sz w:val="30"/>
          <w:szCs w:val="30"/>
        </w:rPr>
        <w:t>Y</w:t>
      </w:r>
    </w:p>
    <w:p w14:paraId="7354BDC9" w14:textId="406C4369" w:rsidR="0041328D" w:rsidRDefault="006600F2" w:rsidP="0041328D">
      <w:pPr>
        <w:pStyle w:val="Dtails"/>
        <w:spacing w:after="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Le 15 juin 2021 de 10h à 12h</w:t>
      </w:r>
    </w:p>
    <w:p w14:paraId="6EF92CF5" w14:textId="140D4EF3" w:rsidR="006600F2" w:rsidRDefault="006600F2" w:rsidP="0041328D">
      <w:pPr>
        <w:pStyle w:val="Dtails"/>
        <w:spacing w:after="0"/>
        <w:rPr>
          <w:color w:val="000000" w:themeColor="text1"/>
          <w:sz w:val="24"/>
          <w:szCs w:val="24"/>
        </w:rPr>
      </w:pPr>
      <w:r w:rsidRPr="006600F2">
        <w:rPr>
          <w:color w:val="000000" w:themeColor="text1"/>
          <w:sz w:val="24"/>
          <w:szCs w:val="24"/>
        </w:rPr>
        <w:t>Contrôle d’urbanisme.</w:t>
      </w:r>
    </w:p>
    <w:p w14:paraId="42D5A502" w14:textId="77777777" w:rsidR="006600F2" w:rsidRDefault="006600F2" w:rsidP="0041328D">
      <w:pPr>
        <w:pStyle w:val="Dtails"/>
        <w:spacing w:after="0"/>
        <w:rPr>
          <w:i/>
          <w:iCs/>
          <w:color w:val="000000" w:themeColor="text1"/>
          <w:sz w:val="24"/>
          <w:szCs w:val="24"/>
        </w:rPr>
      </w:pPr>
    </w:p>
    <w:p w14:paraId="48AFE71A" w14:textId="06BE0515" w:rsidR="006600F2" w:rsidRPr="006600F2" w:rsidRDefault="006600F2" w:rsidP="0041328D">
      <w:pPr>
        <w:pStyle w:val="Dtails"/>
        <w:spacing w:after="0"/>
        <w:rPr>
          <w:i/>
          <w:iCs/>
          <w:color w:val="000000" w:themeColor="text1"/>
          <w:sz w:val="24"/>
          <w:szCs w:val="24"/>
        </w:rPr>
      </w:pPr>
      <w:r w:rsidRPr="006600F2">
        <w:rPr>
          <w:i/>
          <w:iCs/>
          <w:color w:val="000000" w:themeColor="text1"/>
          <w:sz w:val="24"/>
          <w:szCs w:val="24"/>
        </w:rPr>
        <w:t>Le 30 juin à 18h30.</w:t>
      </w:r>
    </w:p>
    <w:p w14:paraId="560F32A6" w14:textId="6C36A0A7" w:rsidR="006600F2" w:rsidRPr="006600F2" w:rsidRDefault="006600F2" w:rsidP="0041328D">
      <w:pPr>
        <w:pStyle w:val="Dtails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Commission travaux</w:t>
      </w:r>
    </w:p>
    <w:p w14:paraId="1AE7C4A2" w14:textId="77777777" w:rsidR="003F357B" w:rsidRDefault="003F357B" w:rsidP="000D49C8">
      <w:pPr>
        <w:pStyle w:val="Dtails"/>
        <w:pBdr>
          <w:bottom w:val="single" w:sz="4" w:space="1" w:color="auto"/>
        </w:pBdr>
        <w:spacing w:after="0"/>
        <w:rPr>
          <w:color w:val="auto"/>
          <w:sz w:val="24"/>
          <w:szCs w:val="24"/>
          <w:shd w:val="clear" w:color="auto" w:fill="FFFFFF"/>
        </w:rPr>
      </w:pPr>
    </w:p>
    <w:p w14:paraId="4385959A" w14:textId="77777777" w:rsidR="00D86173" w:rsidRPr="00D86173" w:rsidRDefault="00D86173" w:rsidP="0041328D">
      <w:pPr>
        <w:pStyle w:val="Dtails"/>
        <w:spacing w:after="0"/>
        <w:rPr>
          <w:color w:val="auto"/>
          <w:sz w:val="24"/>
          <w:szCs w:val="24"/>
        </w:rPr>
      </w:pPr>
    </w:p>
    <w:p w14:paraId="41CE91B1" w14:textId="4983BB26" w:rsidR="007D6CDC" w:rsidRDefault="007D6CDC" w:rsidP="007D6CDC">
      <w:pPr>
        <w:pStyle w:val="Dtails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Pierre-Jean de BARGAS</w:t>
      </w:r>
    </w:p>
    <w:p w14:paraId="3C1BA5E8" w14:textId="77777777" w:rsidR="003D40FF" w:rsidRDefault="003D40FF" w:rsidP="00D6022E">
      <w:pPr>
        <w:pStyle w:val="Dtails"/>
        <w:rPr>
          <w:i/>
          <w:iCs/>
          <w:sz w:val="24"/>
          <w:szCs w:val="24"/>
        </w:rPr>
      </w:pPr>
    </w:p>
    <w:p w14:paraId="2A399004" w14:textId="3E4FFD48" w:rsidR="006600F2" w:rsidRDefault="00FE35FB" w:rsidP="00D6022E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Rendez-vous</w:t>
      </w:r>
      <w:r w:rsidR="006600F2">
        <w:rPr>
          <w:i/>
          <w:iCs/>
          <w:sz w:val="24"/>
          <w:szCs w:val="24"/>
        </w:rPr>
        <w:t xml:space="preserve"> en </w:t>
      </w:r>
      <w:r>
        <w:rPr>
          <w:i/>
          <w:iCs/>
          <w:sz w:val="24"/>
          <w:szCs w:val="24"/>
        </w:rPr>
        <w:t>réunion</w:t>
      </w:r>
      <w:r w:rsidR="006600F2">
        <w:rPr>
          <w:i/>
          <w:iCs/>
          <w:sz w:val="24"/>
          <w:szCs w:val="24"/>
        </w:rPr>
        <w:t xml:space="preserve"> C.C.M ce matin à 9h30.</w:t>
      </w:r>
    </w:p>
    <w:p w14:paraId="3CD43890" w14:textId="55B7B0E9" w:rsidR="006600F2" w:rsidRDefault="006600F2" w:rsidP="00D6022E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Handicap de cet été.</w:t>
      </w:r>
    </w:p>
    <w:p w14:paraId="030AAB6C" w14:textId="4B5EFA5E" w:rsidR="006600F2" w:rsidRDefault="006600F2" w:rsidP="00D6022E">
      <w:pPr>
        <w:pStyle w:val="Dtails"/>
        <w:rPr>
          <w:i/>
          <w:iCs/>
          <w:sz w:val="24"/>
          <w:szCs w:val="24"/>
        </w:rPr>
      </w:pPr>
    </w:p>
    <w:p w14:paraId="15B7C178" w14:textId="2AAA5E08" w:rsidR="006600F2" w:rsidRDefault="006600F2" w:rsidP="00D6022E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DDCS</w:t>
      </w:r>
    </w:p>
    <w:p w14:paraId="64E61BF7" w14:textId="346CB7CB" w:rsidR="00FE35FB" w:rsidRPr="00AF096B" w:rsidRDefault="00FE35FB" w:rsidP="00D6022E">
      <w:pPr>
        <w:pStyle w:val="Dtails"/>
        <w:rPr>
          <w:iCs/>
          <w:sz w:val="24"/>
          <w:szCs w:val="24"/>
        </w:rPr>
      </w:pPr>
      <w:r w:rsidRPr="00AF096B">
        <w:rPr>
          <w:iCs/>
          <w:sz w:val="24"/>
          <w:szCs w:val="24"/>
        </w:rPr>
        <w:t xml:space="preserve">A ce jour pas de séjour. </w:t>
      </w:r>
    </w:p>
    <w:p w14:paraId="49D3B51F" w14:textId="32ABC325" w:rsidR="00FE35FB" w:rsidRPr="00AF096B" w:rsidRDefault="00FE35FB" w:rsidP="00D6022E">
      <w:pPr>
        <w:pStyle w:val="Dtails"/>
        <w:rPr>
          <w:iCs/>
          <w:sz w:val="24"/>
          <w:szCs w:val="24"/>
        </w:rPr>
      </w:pPr>
      <w:r w:rsidRPr="00AF096B">
        <w:rPr>
          <w:iCs/>
          <w:sz w:val="24"/>
          <w:szCs w:val="24"/>
        </w:rPr>
        <w:t xml:space="preserve">Séjour en attente. </w:t>
      </w:r>
    </w:p>
    <w:p w14:paraId="7F6B0C83" w14:textId="60283D06" w:rsidR="003D40FF" w:rsidRDefault="00FE35FB" w:rsidP="00D6022E">
      <w:pPr>
        <w:pStyle w:val="Dtails"/>
        <w:rPr>
          <w:sz w:val="24"/>
          <w:szCs w:val="24"/>
        </w:rPr>
      </w:pPr>
      <w:r>
        <w:rPr>
          <w:sz w:val="24"/>
          <w:szCs w:val="24"/>
        </w:rPr>
        <w:t>On saura au dernier moment.</w:t>
      </w:r>
    </w:p>
    <w:p w14:paraId="382439BD" w14:textId="77777777" w:rsidR="003D40FF" w:rsidRPr="003D40FF" w:rsidRDefault="003D40FF" w:rsidP="00D6022E">
      <w:pPr>
        <w:pStyle w:val="Dtails"/>
        <w:rPr>
          <w:sz w:val="24"/>
          <w:szCs w:val="24"/>
        </w:rPr>
      </w:pPr>
    </w:p>
    <w:p w14:paraId="43C327A9" w14:textId="5C863499" w:rsidR="007D6CDC" w:rsidRDefault="00FE35FB" w:rsidP="00D6022E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Webinaire Pôle Emploi – métier de la petite enfance</w:t>
      </w:r>
    </w:p>
    <w:p w14:paraId="1540E025" w14:textId="239CABB9" w:rsidR="00E23146" w:rsidRPr="00FE35FB" w:rsidRDefault="00FE35FB" w:rsidP="00D6022E">
      <w:pPr>
        <w:pStyle w:val="Dtails"/>
        <w:rPr>
          <w:sz w:val="24"/>
          <w:szCs w:val="24"/>
        </w:rPr>
      </w:pPr>
      <w:r>
        <w:rPr>
          <w:sz w:val="24"/>
          <w:szCs w:val="24"/>
        </w:rPr>
        <w:t>Aujourd’hui à 11h.</w:t>
      </w:r>
    </w:p>
    <w:p w14:paraId="6A5B9DCE" w14:textId="57C1E8DC" w:rsidR="0008701B" w:rsidRDefault="0008701B" w:rsidP="00D6022E">
      <w:pPr>
        <w:pStyle w:val="Dtails"/>
        <w:rPr>
          <w:sz w:val="24"/>
          <w:szCs w:val="24"/>
        </w:rPr>
      </w:pPr>
    </w:p>
    <w:p w14:paraId="450F37E2" w14:textId="30F499E0" w:rsidR="0008701B" w:rsidRPr="0008701B" w:rsidRDefault="00FE35FB" w:rsidP="00D6022E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Conseil d’école</w:t>
      </w:r>
    </w:p>
    <w:p w14:paraId="40244630" w14:textId="5651648E" w:rsidR="00637D65" w:rsidRDefault="00FE35FB" w:rsidP="00EA023D">
      <w:pPr>
        <w:pStyle w:val="Dtails"/>
        <w:rPr>
          <w:sz w:val="24"/>
          <w:szCs w:val="24"/>
        </w:rPr>
      </w:pPr>
      <w:r>
        <w:rPr>
          <w:sz w:val="24"/>
          <w:szCs w:val="24"/>
        </w:rPr>
        <w:t>Il aura lieu à 18h30.</w:t>
      </w:r>
    </w:p>
    <w:p w14:paraId="0B8B7714" w14:textId="0063E56E" w:rsidR="00FE35FB" w:rsidRDefault="00FE35FB" w:rsidP="00EA023D">
      <w:pPr>
        <w:pStyle w:val="Dtails"/>
        <w:rPr>
          <w:sz w:val="24"/>
          <w:szCs w:val="24"/>
        </w:rPr>
      </w:pPr>
    </w:p>
    <w:p w14:paraId="1365520E" w14:textId="6117038D" w:rsidR="00FE35FB" w:rsidRPr="00FE35FB" w:rsidRDefault="00FE35FB" w:rsidP="00EA023D">
      <w:pPr>
        <w:pStyle w:val="Dtails"/>
        <w:rPr>
          <w:i/>
          <w:iCs/>
          <w:sz w:val="24"/>
          <w:szCs w:val="24"/>
        </w:rPr>
      </w:pPr>
      <w:r w:rsidRPr="00FE35FB">
        <w:rPr>
          <w:i/>
          <w:iCs/>
          <w:sz w:val="24"/>
          <w:szCs w:val="24"/>
        </w:rPr>
        <w:t>Jeudi 10 juin.</w:t>
      </w:r>
    </w:p>
    <w:p w14:paraId="4AF01E33" w14:textId="4E852676" w:rsidR="00FE35FB" w:rsidRDefault="00FE35FB" w:rsidP="00EA023D">
      <w:pPr>
        <w:pStyle w:val="Dtails"/>
        <w:rPr>
          <w:sz w:val="24"/>
          <w:szCs w:val="24"/>
        </w:rPr>
      </w:pPr>
      <w:r>
        <w:rPr>
          <w:sz w:val="24"/>
          <w:szCs w:val="24"/>
        </w:rPr>
        <w:t xml:space="preserve">Il sera présent à 18h pour la surprise à Alexandre </w:t>
      </w:r>
      <w:proofErr w:type="spellStart"/>
      <w:r>
        <w:rPr>
          <w:sz w:val="24"/>
          <w:szCs w:val="24"/>
        </w:rPr>
        <w:t>Becognée</w:t>
      </w:r>
      <w:proofErr w:type="spellEnd"/>
      <w:r>
        <w:rPr>
          <w:sz w:val="24"/>
          <w:szCs w:val="24"/>
        </w:rPr>
        <w:t>.</w:t>
      </w:r>
    </w:p>
    <w:p w14:paraId="65215A13" w14:textId="4B89899B" w:rsidR="00FE35FB" w:rsidRDefault="00FE35FB" w:rsidP="00EA023D">
      <w:pPr>
        <w:pStyle w:val="Dtails"/>
        <w:rPr>
          <w:sz w:val="24"/>
          <w:szCs w:val="24"/>
        </w:rPr>
      </w:pPr>
    </w:p>
    <w:p w14:paraId="7670DF10" w14:textId="3F51E248" w:rsidR="00FE35FB" w:rsidRPr="00FE35FB" w:rsidRDefault="00FE35FB" w:rsidP="00EA023D">
      <w:pPr>
        <w:pStyle w:val="Dtails"/>
        <w:rPr>
          <w:i/>
          <w:iCs/>
          <w:sz w:val="24"/>
          <w:szCs w:val="24"/>
        </w:rPr>
      </w:pPr>
      <w:r w:rsidRPr="00FE35FB">
        <w:rPr>
          <w:i/>
          <w:iCs/>
          <w:sz w:val="24"/>
          <w:szCs w:val="24"/>
        </w:rPr>
        <w:t>Régie et Ados.</w:t>
      </w:r>
    </w:p>
    <w:p w14:paraId="4362AF62" w14:textId="27869C0E" w:rsidR="00FE35FB" w:rsidRDefault="00FE35FB" w:rsidP="00EA023D">
      <w:pPr>
        <w:pStyle w:val="Dtails"/>
        <w:rPr>
          <w:sz w:val="24"/>
          <w:szCs w:val="24"/>
        </w:rPr>
      </w:pPr>
      <w:r>
        <w:rPr>
          <w:sz w:val="24"/>
          <w:szCs w:val="24"/>
        </w:rPr>
        <w:t xml:space="preserve">Problème </w:t>
      </w:r>
      <w:r w:rsidR="00AF096B">
        <w:rPr>
          <w:sz w:val="24"/>
          <w:szCs w:val="24"/>
        </w:rPr>
        <w:t xml:space="preserve">de communication </w:t>
      </w:r>
      <w:r>
        <w:rPr>
          <w:sz w:val="24"/>
          <w:szCs w:val="24"/>
        </w:rPr>
        <w:t>en train d’être réglé.</w:t>
      </w:r>
    </w:p>
    <w:p w14:paraId="65F37B71" w14:textId="77777777" w:rsidR="00FE35FB" w:rsidRPr="00FE35FB" w:rsidRDefault="00FE35FB" w:rsidP="00EA023D">
      <w:pPr>
        <w:pStyle w:val="Dtails"/>
        <w:rPr>
          <w:i/>
          <w:iCs/>
          <w:sz w:val="24"/>
          <w:szCs w:val="24"/>
        </w:rPr>
      </w:pPr>
    </w:p>
    <w:p w14:paraId="1D7C8A38" w14:textId="69AC5A88" w:rsidR="00FE35FB" w:rsidRPr="00FE35FB" w:rsidRDefault="00FE35FB" w:rsidP="00EA023D">
      <w:pPr>
        <w:pStyle w:val="Dtails"/>
        <w:rPr>
          <w:i/>
          <w:iCs/>
          <w:sz w:val="24"/>
          <w:szCs w:val="24"/>
        </w:rPr>
      </w:pPr>
      <w:r w:rsidRPr="00FE35FB">
        <w:rPr>
          <w:i/>
          <w:iCs/>
          <w:sz w:val="24"/>
          <w:szCs w:val="24"/>
        </w:rPr>
        <w:t>Rendez-vous de vendredi dernier.</w:t>
      </w:r>
    </w:p>
    <w:p w14:paraId="141A12DD" w14:textId="3959EDC7" w:rsidR="00FE35FB" w:rsidRDefault="00FE35FB" w:rsidP="00EA023D">
      <w:pPr>
        <w:pStyle w:val="Dtails"/>
        <w:rPr>
          <w:sz w:val="24"/>
          <w:szCs w:val="24"/>
        </w:rPr>
      </w:pPr>
      <w:r>
        <w:rPr>
          <w:sz w:val="24"/>
          <w:szCs w:val="24"/>
        </w:rPr>
        <w:t xml:space="preserve">Il s’excuse de ne pas s’être décommander auprès de Sabine </w:t>
      </w:r>
      <w:proofErr w:type="spellStart"/>
      <w:r>
        <w:rPr>
          <w:sz w:val="24"/>
          <w:szCs w:val="24"/>
        </w:rPr>
        <w:t>Vernieuwe</w:t>
      </w:r>
      <w:proofErr w:type="spellEnd"/>
      <w:r>
        <w:rPr>
          <w:sz w:val="24"/>
          <w:szCs w:val="24"/>
        </w:rPr>
        <w:t>. Il reviendra vers elle pour caler un nouveau créneau.</w:t>
      </w:r>
    </w:p>
    <w:p w14:paraId="4A03B4B9" w14:textId="0B38F759" w:rsidR="00FE35FB" w:rsidRDefault="00FE35FB" w:rsidP="00EA023D">
      <w:pPr>
        <w:pStyle w:val="Dtails"/>
        <w:rPr>
          <w:sz w:val="24"/>
          <w:szCs w:val="24"/>
        </w:rPr>
      </w:pPr>
    </w:p>
    <w:p w14:paraId="607264D0" w14:textId="1F926218" w:rsidR="00FE35FB" w:rsidRPr="00FE35FB" w:rsidRDefault="00FE35FB" w:rsidP="00EA023D">
      <w:pPr>
        <w:pStyle w:val="Dtails"/>
        <w:rPr>
          <w:i/>
          <w:iCs/>
          <w:sz w:val="24"/>
          <w:szCs w:val="24"/>
        </w:rPr>
      </w:pPr>
      <w:r w:rsidRPr="00FE35FB">
        <w:rPr>
          <w:i/>
          <w:iCs/>
          <w:sz w:val="24"/>
          <w:szCs w:val="24"/>
        </w:rPr>
        <w:t>Réunion avec les A.T.S.E.M</w:t>
      </w:r>
    </w:p>
    <w:p w14:paraId="70139576" w14:textId="4DCA0716" w:rsidR="00FE35FB" w:rsidRDefault="00FE35FB" w:rsidP="00EA023D">
      <w:pPr>
        <w:pStyle w:val="Dtails"/>
        <w:rPr>
          <w:sz w:val="24"/>
          <w:szCs w:val="24"/>
        </w:rPr>
      </w:pPr>
      <w:r>
        <w:rPr>
          <w:sz w:val="24"/>
          <w:szCs w:val="24"/>
        </w:rPr>
        <w:t>Le jeudi 10 juin pour attribuer les affectations.</w:t>
      </w:r>
    </w:p>
    <w:p w14:paraId="5A7EC510" w14:textId="77777777" w:rsidR="00FE35FB" w:rsidRDefault="00FE35FB" w:rsidP="00EA023D">
      <w:pPr>
        <w:pStyle w:val="Dtails"/>
        <w:rPr>
          <w:sz w:val="24"/>
          <w:szCs w:val="24"/>
        </w:rPr>
      </w:pPr>
    </w:p>
    <w:p w14:paraId="083215B8" w14:textId="5022A6EF" w:rsidR="00FE35FB" w:rsidRPr="00FE35FB" w:rsidRDefault="00FE35FB" w:rsidP="00EA023D">
      <w:pPr>
        <w:pStyle w:val="Dtails"/>
        <w:rPr>
          <w:i/>
          <w:iCs/>
          <w:sz w:val="24"/>
          <w:szCs w:val="24"/>
        </w:rPr>
      </w:pPr>
      <w:r w:rsidRPr="00FE35FB">
        <w:rPr>
          <w:i/>
          <w:iCs/>
          <w:sz w:val="24"/>
          <w:szCs w:val="24"/>
        </w:rPr>
        <w:t>Il quitte la réunion pour se rendre à la réunion C.C.M</w:t>
      </w:r>
      <w:r>
        <w:rPr>
          <w:i/>
          <w:iCs/>
          <w:sz w:val="24"/>
          <w:szCs w:val="24"/>
        </w:rPr>
        <w:t>.</w:t>
      </w:r>
    </w:p>
    <w:p w14:paraId="53C26D9F" w14:textId="77777777" w:rsidR="00FE35FB" w:rsidRPr="00637D65" w:rsidRDefault="00FE35FB" w:rsidP="00EA023D">
      <w:pPr>
        <w:pStyle w:val="Dtails"/>
        <w:rPr>
          <w:sz w:val="24"/>
          <w:szCs w:val="24"/>
        </w:rPr>
      </w:pPr>
    </w:p>
    <w:p w14:paraId="5DCD814C" w14:textId="77777777" w:rsidR="00924EC2" w:rsidRPr="00924EC2" w:rsidRDefault="00924EC2" w:rsidP="00924EC2">
      <w:pPr>
        <w:pStyle w:val="Dtails"/>
        <w:pBdr>
          <w:bottom w:val="single" w:sz="4" w:space="1" w:color="auto"/>
        </w:pBdr>
        <w:rPr>
          <w:color w:val="000000" w:themeColor="text1"/>
          <w:sz w:val="24"/>
          <w:szCs w:val="24"/>
        </w:rPr>
      </w:pPr>
    </w:p>
    <w:p w14:paraId="384F144C" w14:textId="15C3910C" w:rsidR="000333DA" w:rsidRDefault="00CD5449" w:rsidP="00F26386">
      <w:pPr>
        <w:pStyle w:val="Titre1"/>
        <w:jc w:val="both"/>
      </w:pPr>
      <w:r>
        <w:lastRenderedPageBreak/>
        <w:t>Mickaël DROUET</w:t>
      </w:r>
    </w:p>
    <w:p w14:paraId="62C1459D" w14:textId="42FF691E" w:rsidR="00BA5362" w:rsidRDefault="00E06C0A" w:rsidP="000742A6">
      <w:pPr>
        <w:spacing w:after="0"/>
        <w:rPr>
          <w:i/>
          <w:iCs/>
        </w:rPr>
      </w:pPr>
      <w:r>
        <w:rPr>
          <w:i/>
          <w:iCs/>
        </w:rPr>
        <w:t>En général</w:t>
      </w:r>
    </w:p>
    <w:p w14:paraId="39612824" w14:textId="5DF420E9" w:rsidR="00E06C0A" w:rsidRPr="00E23146" w:rsidRDefault="00E06C0A" w:rsidP="001525BC">
      <w:pPr>
        <w:pBdr>
          <w:bottom w:val="single" w:sz="4" w:space="1" w:color="auto"/>
        </w:pBdr>
        <w:spacing w:after="0"/>
        <w:rPr>
          <w:color w:val="auto"/>
          <w:szCs w:val="24"/>
        </w:rPr>
      </w:pPr>
      <w:r>
        <w:t>L’équipe est au complet.</w:t>
      </w:r>
      <w:r w:rsidR="00AF096B">
        <w:t xml:space="preserve"> </w:t>
      </w:r>
      <w:r>
        <w:t>Jean-Luc est de retour.</w:t>
      </w:r>
    </w:p>
    <w:p w14:paraId="5BD9EC41" w14:textId="77777777" w:rsidR="00F26386" w:rsidRPr="00E23146" w:rsidRDefault="00F26386" w:rsidP="001525BC">
      <w:pPr>
        <w:pBdr>
          <w:bottom w:val="single" w:sz="4" w:space="1" w:color="auto"/>
        </w:pBdr>
        <w:spacing w:after="0"/>
        <w:rPr>
          <w:color w:val="auto"/>
          <w:szCs w:val="24"/>
        </w:rPr>
      </w:pPr>
    </w:p>
    <w:p w14:paraId="518C19FE" w14:textId="14A49569" w:rsidR="00F26386" w:rsidRDefault="00E06C0A" w:rsidP="001525BC">
      <w:pPr>
        <w:pBdr>
          <w:bottom w:val="single" w:sz="4" w:space="1" w:color="auto"/>
        </w:pBdr>
        <w:spacing w:after="0"/>
        <w:rPr>
          <w:i/>
          <w:iCs/>
        </w:rPr>
      </w:pPr>
      <w:r>
        <w:rPr>
          <w:i/>
          <w:iCs/>
        </w:rPr>
        <w:t>Festivités</w:t>
      </w:r>
    </w:p>
    <w:p w14:paraId="785E993C" w14:textId="692C1E9B" w:rsidR="005C1246" w:rsidRPr="005C1246" w:rsidRDefault="00E06C0A" w:rsidP="001525BC">
      <w:pPr>
        <w:pBdr>
          <w:bottom w:val="single" w:sz="4" w:space="1" w:color="auto"/>
        </w:pBdr>
        <w:spacing w:after="0"/>
      </w:pPr>
      <w:r>
        <w:t>Installation de plateaux Samia à la salle des Vignes pour l’</w:t>
      </w:r>
      <w:r w:rsidR="003F357B">
        <w:t>association</w:t>
      </w:r>
      <w:r>
        <w:t xml:space="preserve"> </w:t>
      </w:r>
      <w:proofErr w:type="gramStart"/>
      <w:r w:rsidR="003F357B">
        <w:t>l’A.S.L</w:t>
      </w:r>
      <w:proofErr w:type="gramEnd"/>
      <w:r>
        <w:t xml:space="preserve"> et d’une buvette pour l’association du Tennis club.</w:t>
      </w:r>
    </w:p>
    <w:p w14:paraId="7559DD55" w14:textId="77777777" w:rsidR="005C1246" w:rsidRDefault="005C1246" w:rsidP="001525BC">
      <w:pPr>
        <w:pBdr>
          <w:bottom w:val="single" w:sz="4" w:space="1" w:color="auto"/>
        </w:pBdr>
        <w:spacing w:after="0"/>
        <w:rPr>
          <w:i/>
          <w:iCs/>
        </w:rPr>
      </w:pPr>
    </w:p>
    <w:p w14:paraId="38100C34" w14:textId="3EC82026" w:rsidR="00F26386" w:rsidRPr="005C1246" w:rsidRDefault="003F357B" w:rsidP="001525BC">
      <w:pPr>
        <w:pBdr>
          <w:bottom w:val="single" w:sz="4" w:space="1" w:color="auto"/>
        </w:pBdr>
        <w:spacing w:after="0"/>
        <w:rPr>
          <w:i/>
          <w:iCs/>
        </w:rPr>
      </w:pPr>
      <w:r>
        <w:rPr>
          <w:i/>
          <w:iCs/>
        </w:rPr>
        <w:t>Installation salle des mariages</w:t>
      </w:r>
    </w:p>
    <w:p w14:paraId="7B410EDC" w14:textId="424076AA" w:rsidR="005C1246" w:rsidRDefault="003F357B" w:rsidP="001525BC">
      <w:pPr>
        <w:pBdr>
          <w:bottom w:val="single" w:sz="4" w:space="1" w:color="auto"/>
        </w:pBdr>
        <w:spacing w:after="0"/>
      </w:pPr>
      <w:r>
        <w:t>Installation vendredi à 8h00 et remise en place à 13h.</w:t>
      </w:r>
    </w:p>
    <w:p w14:paraId="707312D9" w14:textId="77777777" w:rsidR="006024F0" w:rsidRDefault="006024F0" w:rsidP="001525BC">
      <w:pPr>
        <w:pBdr>
          <w:bottom w:val="single" w:sz="4" w:space="1" w:color="auto"/>
        </w:pBdr>
        <w:spacing w:after="0"/>
      </w:pPr>
    </w:p>
    <w:p w14:paraId="2E1E1C7B" w14:textId="373098EB" w:rsidR="006024F0" w:rsidRDefault="003F357B" w:rsidP="006024F0">
      <w:pPr>
        <w:pBdr>
          <w:bottom w:val="single" w:sz="4" w:space="1" w:color="auto"/>
        </w:pBdr>
        <w:spacing w:after="0"/>
        <w:rPr>
          <w:i/>
          <w:iCs/>
        </w:rPr>
      </w:pPr>
      <w:r>
        <w:rPr>
          <w:i/>
          <w:iCs/>
        </w:rPr>
        <w:t>Jardinières mairie.</w:t>
      </w:r>
    </w:p>
    <w:p w14:paraId="5EB6E2E8" w14:textId="505AEF06" w:rsidR="00B85C64" w:rsidRDefault="003F357B" w:rsidP="006024F0">
      <w:pPr>
        <w:pBdr>
          <w:bottom w:val="single" w:sz="4" w:space="1" w:color="auto"/>
        </w:pBdr>
        <w:spacing w:after="0"/>
      </w:pPr>
      <w:r>
        <w:t xml:space="preserve">Elles sont arrivées. A l’unanimité, il est dit que cela n’est pas assez contemporain. Il faudra repenser cela </w:t>
      </w:r>
      <w:r w:rsidR="00AF096B">
        <w:t>pour cet hiver</w:t>
      </w:r>
      <w:r>
        <w:t xml:space="preserve">. </w:t>
      </w:r>
    </w:p>
    <w:p w14:paraId="15F1BEB4" w14:textId="762DBDA7" w:rsidR="003F357B" w:rsidRDefault="003F357B" w:rsidP="006024F0">
      <w:pPr>
        <w:pBdr>
          <w:bottom w:val="single" w:sz="4" w:space="1" w:color="auto"/>
        </w:pBdr>
        <w:spacing w:after="0"/>
      </w:pPr>
    </w:p>
    <w:p w14:paraId="2E017396" w14:textId="4431BEA9" w:rsidR="003F357B" w:rsidRPr="00CA6B4F" w:rsidRDefault="003F357B" w:rsidP="003F357B">
      <w:pPr>
        <w:pStyle w:val="Titre1"/>
        <w:jc w:val="both"/>
      </w:pPr>
      <w:r>
        <w:t>Aurélie ARROSERES</w:t>
      </w:r>
    </w:p>
    <w:p w14:paraId="53D1ADB2" w14:textId="16AFA49C" w:rsidR="003F357B" w:rsidRDefault="000C4EB6" w:rsidP="006024F0">
      <w:pPr>
        <w:pBdr>
          <w:bottom w:val="single" w:sz="4" w:space="1" w:color="auto"/>
        </w:pBdr>
        <w:spacing w:after="0"/>
        <w:rPr>
          <w:i/>
          <w:iCs/>
        </w:rPr>
      </w:pPr>
      <w:r w:rsidRPr="000C4EB6">
        <w:rPr>
          <w:i/>
          <w:iCs/>
        </w:rPr>
        <w:t>Manon Reynaud</w:t>
      </w:r>
    </w:p>
    <w:p w14:paraId="6B4AAE70" w14:textId="2B0218D6" w:rsidR="000C4EB6" w:rsidRPr="000C4EB6" w:rsidRDefault="000C4EB6" w:rsidP="006024F0">
      <w:pPr>
        <w:pBdr>
          <w:bottom w:val="single" w:sz="4" w:space="1" w:color="auto"/>
        </w:pBdr>
        <w:spacing w:after="0"/>
      </w:pPr>
      <w:r w:rsidRPr="000C4EB6">
        <w:t>Rendez-vous à 10h avec son professeur, pour le bilan suite à son stage de 4 semaines.</w:t>
      </w:r>
    </w:p>
    <w:p w14:paraId="797EF5FB" w14:textId="0A7F9101" w:rsidR="000C4EB6" w:rsidRDefault="000C4EB6" w:rsidP="006024F0">
      <w:pPr>
        <w:pBdr>
          <w:bottom w:val="single" w:sz="4" w:space="1" w:color="auto"/>
        </w:pBdr>
        <w:spacing w:after="0"/>
      </w:pPr>
    </w:p>
    <w:p w14:paraId="5AEA7CDF" w14:textId="7CFD986C" w:rsidR="000C4EB6" w:rsidRDefault="000C4EB6" w:rsidP="006024F0">
      <w:pPr>
        <w:pBdr>
          <w:bottom w:val="single" w:sz="4" w:space="1" w:color="auto"/>
        </w:pBdr>
        <w:spacing w:after="0"/>
      </w:pPr>
      <w:r>
        <w:t>Internet</w:t>
      </w:r>
    </w:p>
    <w:p w14:paraId="2259DF93" w14:textId="2C49CC14" w:rsidR="000C4EB6" w:rsidRDefault="000C4EB6" w:rsidP="006024F0">
      <w:pPr>
        <w:pBdr>
          <w:bottom w:val="single" w:sz="4" w:space="1" w:color="auto"/>
        </w:pBdr>
        <w:spacing w:after="0"/>
      </w:pPr>
      <w:r>
        <w:t xml:space="preserve">Gros problème de connexion et de débit. C’est compliqué de travailler avec le réseau actuel. Cédric Tauzin rajoute que la société </w:t>
      </w:r>
      <w:proofErr w:type="spellStart"/>
      <w:r>
        <w:t>Telelec</w:t>
      </w:r>
      <w:proofErr w:type="spellEnd"/>
      <w:r>
        <w:t xml:space="preserve"> est venu</w:t>
      </w:r>
      <w:r w:rsidR="00AF096B">
        <w:t>e</w:t>
      </w:r>
      <w:r>
        <w:t xml:space="preserve"> hier. Ils ont investigué, le débit internet extérieur fonctionne pas bien. Un ticket d’incident chez OVH est ouvert.</w:t>
      </w:r>
    </w:p>
    <w:p w14:paraId="45158D63" w14:textId="1F9DBA14" w:rsidR="000C4EB6" w:rsidRPr="00B85C64" w:rsidRDefault="000C4EB6" w:rsidP="006024F0">
      <w:pPr>
        <w:pBdr>
          <w:bottom w:val="single" w:sz="4" w:space="1" w:color="auto"/>
        </w:pBdr>
        <w:spacing w:after="0"/>
      </w:pPr>
      <w:r>
        <w:t xml:space="preserve">Aurèlie </w:t>
      </w:r>
      <w:proofErr w:type="spellStart"/>
      <w:r>
        <w:t>Arrosères</w:t>
      </w:r>
      <w:proofErr w:type="spellEnd"/>
      <w:r>
        <w:t xml:space="preserve"> </w:t>
      </w:r>
      <w:r w:rsidR="00AF096B">
        <w:t>rappelle qu’on</w:t>
      </w:r>
      <w:r>
        <w:t xml:space="preserve"> est tous tributaire d’internet pour nos logiciels métiers.</w:t>
      </w:r>
    </w:p>
    <w:p w14:paraId="37D3858D" w14:textId="77777777" w:rsidR="003D40FF" w:rsidRDefault="003D40FF" w:rsidP="001525BC">
      <w:pPr>
        <w:pBdr>
          <w:bottom w:val="single" w:sz="4" w:space="1" w:color="auto"/>
        </w:pBdr>
        <w:spacing w:after="0"/>
        <w:rPr>
          <w:i/>
          <w:iCs/>
        </w:rPr>
      </w:pPr>
    </w:p>
    <w:p w14:paraId="27E4887D" w14:textId="7D1EBD3B" w:rsidR="001525BC" w:rsidRPr="00CA6B4F" w:rsidRDefault="001525BC" w:rsidP="001525BC">
      <w:pPr>
        <w:pStyle w:val="Titre1"/>
        <w:jc w:val="both"/>
      </w:pPr>
      <w:r>
        <w:t>Sandrine GILBERT</w:t>
      </w:r>
    </w:p>
    <w:p w14:paraId="282D457E" w14:textId="3F3D4A94" w:rsidR="001525BC" w:rsidRDefault="006600F2" w:rsidP="001525BC">
      <w:pPr>
        <w:spacing w:after="0"/>
        <w:rPr>
          <w:i/>
          <w:iCs/>
        </w:rPr>
      </w:pPr>
      <w:r>
        <w:rPr>
          <w:i/>
          <w:iCs/>
        </w:rPr>
        <w:t>Elections</w:t>
      </w:r>
    </w:p>
    <w:p w14:paraId="2EA09E1A" w14:textId="21353575" w:rsidR="006600F2" w:rsidRPr="006600F2" w:rsidRDefault="006600F2" w:rsidP="00AF096B">
      <w:pPr>
        <w:spacing w:after="0"/>
        <w:rPr>
          <w:color w:val="000000" w:themeColor="text1"/>
        </w:rPr>
      </w:pPr>
      <w:r w:rsidRPr="006600F2">
        <w:t>De nombreuses anomalies apparaissent.</w:t>
      </w:r>
      <w:r w:rsidR="00AF096B">
        <w:t xml:space="preserve"> </w:t>
      </w:r>
      <w:r w:rsidRPr="006600F2">
        <w:rPr>
          <w:color w:val="000000" w:themeColor="text1"/>
        </w:rPr>
        <w:t>Il y a des incohérences avec des numéros manquants.</w:t>
      </w:r>
      <w:r w:rsidR="00AF096B">
        <w:rPr>
          <w:color w:val="000000" w:themeColor="text1"/>
        </w:rPr>
        <w:t xml:space="preserve"> </w:t>
      </w:r>
      <w:r w:rsidRPr="006600F2">
        <w:rPr>
          <w:color w:val="000000" w:themeColor="text1"/>
        </w:rPr>
        <w:t>Des noms de pays incohérents apparaissent.</w:t>
      </w:r>
      <w:r w:rsidR="00AF096B">
        <w:rPr>
          <w:color w:val="000000" w:themeColor="text1"/>
        </w:rPr>
        <w:t xml:space="preserve"> </w:t>
      </w:r>
      <w:r w:rsidRPr="006600F2">
        <w:rPr>
          <w:color w:val="000000" w:themeColor="text1"/>
        </w:rPr>
        <w:t>Des adresses n’ont pas été prises en compte</w:t>
      </w:r>
      <w:r w:rsidR="00AF096B">
        <w:rPr>
          <w:color w:val="000000" w:themeColor="text1"/>
        </w:rPr>
        <w:t xml:space="preserve">. </w:t>
      </w:r>
      <w:r w:rsidRPr="006600F2">
        <w:rPr>
          <w:color w:val="000000" w:themeColor="text1"/>
        </w:rPr>
        <w:t>Les procurations ne s’intègrent pas.</w:t>
      </w:r>
    </w:p>
    <w:p w14:paraId="39A6AF5A" w14:textId="459C55FB" w:rsidR="006600F2" w:rsidRDefault="006600F2" w:rsidP="000D49C8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Pas de nouvelle de la Préfecture pour les ma</w:t>
      </w:r>
      <w:r w:rsidR="00AF096B">
        <w:rPr>
          <w:color w:val="000000" w:themeColor="text1"/>
        </w:rPr>
        <w:t xml:space="preserve">sques, qu’elle doit </w:t>
      </w:r>
      <w:r>
        <w:rPr>
          <w:color w:val="000000" w:themeColor="text1"/>
        </w:rPr>
        <w:t>rappeler.</w:t>
      </w:r>
    </w:p>
    <w:p w14:paraId="74F490DE" w14:textId="65668F74" w:rsidR="006600F2" w:rsidRPr="006600F2" w:rsidRDefault="006600F2" w:rsidP="000D49C8">
      <w:pPr>
        <w:spacing w:after="0"/>
        <w:jc w:val="both"/>
        <w:rPr>
          <w:i/>
          <w:iCs/>
          <w:color w:val="000000" w:themeColor="text1"/>
        </w:rPr>
      </w:pPr>
    </w:p>
    <w:p w14:paraId="2A9A4A41" w14:textId="58353B00" w:rsidR="006600F2" w:rsidRPr="006600F2" w:rsidRDefault="006600F2" w:rsidP="000D49C8">
      <w:pPr>
        <w:spacing w:after="0"/>
        <w:jc w:val="both"/>
        <w:rPr>
          <w:i/>
          <w:iCs/>
          <w:color w:val="000000" w:themeColor="text1"/>
        </w:rPr>
      </w:pPr>
      <w:r w:rsidRPr="006600F2">
        <w:rPr>
          <w:i/>
          <w:iCs/>
          <w:color w:val="000000" w:themeColor="text1"/>
        </w:rPr>
        <w:t>Les premiers pas de coccinelles à l’A.L.S.H</w:t>
      </w:r>
    </w:p>
    <w:p w14:paraId="6CCB228C" w14:textId="22BE27C4" w:rsidR="00E06C0A" w:rsidRPr="006600F2" w:rsidRDefault="00AF096B" w:rsidP="00E06C0A">
      <w:pPr>
        <w:pBdr>
          <w:bottom w:val="single" w:sz="4" w:space="1" w:color="auto"/>
        </w:pBd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Elle doit faire le point avec Pierre-Jean sur les inscriptions.</w:t>
      </w:r>
    </w:p>
    <w:p w14:paraId="40D9A4CC" w14:textId="77777777" w:rsidR="006600F2" w:rsidRDefault="006600F2" w:rsidP="00E06C0A">
      <w:pPr>
        <w:pBdr>
          <w:bottom w:val="single" w:sz="4" w:space="1" w:color="auto"/>
        </w:pBdr>
        <w:spacing w:after="0"/>
        <w:jc w:val="both"/>
        <w:rPr>
          <w:color w:val="000000" w:themeColor="text1"/>
        </w:rPr>
      </w:pPr>
    </w:p>
    <w:p w14:paraId="39C43451" w14:textId="77777777" w:rsidR="003D40FF" w:rsidRDefault="00342EE2" w:rsidP="002F77ED">
      <w:pPr>
        <w:pStyle w:val="Titre1"/>
      </w:pPr>
      <w:r>
        <w:t>Sylvie POIRIER</w:t>
      </w:r>
      <w:r w:rsidR="002F77ED">
        <w:t xml:space="preserve"> </w:t>
      </w:r>
    </w:p>
    <w:p w14:paraId="5B118BAD" w14:textId="70C4EEF2" w:rsidR="00E06C0A" w:rsidRDefault="00E06C0A" w:rsidP="00E06C0A">
      <w:pPr>
        <w:spacing w:after="0"/>
        <w:rPr>
          <w:i/>
          <w:iCs/>
        </w:rPr>
      </w:pPr>
      <w:r>
        <w:rPr>
          <w:i/>
          <w:iCs/>
        </w:rPr>
        <w:t>Mariage</w:t>
      </w:r>
    </w:p>
    <w:p w14:paraId="4B28435D" w14:textId="33EE5FFB" w:rsidR="00E06C0A" w:rsidRDefault="00E06C0A" w:rsidP="00E06C0A">
      <w:pPr>
        <w:spacing w:after="0"/>
      </w:pPr>
      <w:r>
        <w:t xml:space="preserve">Vendredi 11 juin à 11h00, célébré par M. le Maire et Monique </w:t>
      </w:r>
      <w:proofErr w:type="spellStart"/>
      <w:r>
        <w:t>Polster</w:t>
      </w:r>
      <w:proofErr w:type="spellEnd"/>
      <w:r>
        <w:t>.</w:t>
      </w:r>
    </w:p>
    <w:p w14:paraId="5AE4E6B1" w14:textId="1B83CA66" w:rsidR="00E06C0A" w:rsidRDefault="00E06C0A" w:rsidP="00E06C0A">
      <w:pPr>
        <w:spacing w:after="0"/>
      </w:pPr>
    </w:p>
    <w:p w14:paraId="37E1589F" w14:textId="315C4E08" w:rsidR="00E06C0A" w:rsidRPr="00E06C0A" w:rsidRDefault="00E06C0A" w:rsidP="00E06C0A">
      <w:pPr>
        <w:spacing w:after="0"/>
        <w:rPr>
          <w:i/>
          <w:iCs/>
        </w:rPr>
      </w:pPr>
      <w:r w:rsidRPr="00E06C0A">
        <w:rPr>
          <w:i/>
          <w:iCs/>
        </w:rPr>
        <w:t>Reconnaissance</w:t>
      </w:r>
    </w:p>
    <w:p w14:paraId="734F0654" w14:textId="51176590" w:rsidR="00E06C0A" w:rsidRDefault="00E06C0A" w:rsidP="00E06C0A">
      <w:pPr>
        <w:spacing w:after="0"/>
      </w:pPr>
      <w:r>
        <w:t>Vendredi 11 juin à 16h30 par M. le Maire.</w:t>
      </w:r>
    </w:p>
    <w:p w14:paraId="09A029DF" w14:textId="77777777" w:rsidR="00E06C0A" w:rsidRPr="00E06C0A" w:rsidRDefault="00E06C0A" w:rsidP="00E06C0A">
      <w:pPr>
        <w:spacing w:after="0"/>
      </w:pPr>
    </w:p>
    <w:p w14:paraId="78827D72" w14:textId="6F412604" w:rsidR="00342EE2" w:rsidRPr="00E06C0A" w:rsidRDefault="00DE6874" w:rsidP="00342EE2">
      <w:pPr>
        <w:spacing w:after="0"/>
        <w:rPr>
          <w:i/>
          <w:iCs/>
        </w:rPr>
      </w:pPr>
      <w:r w:rsidRPr="00E06C0A">
        <w:rPr>
          <w:i/>
          <w:iCs/>
        </w:rPr>
        <w:t>Dérogations</w:t>
      </w:r>
      <w:r w:rsidR="00E06C0A" w:rsidRPr="00E06C0A">
        <w:rPr>
          <w:i/>
          <w:iCs/>
        </w:rPr>
        <w:t xml:space="preserve"> scolaires 2021</w:t>
      </w:r>
      <w:r w:rsidRPr="00E06C0A">
        <w:rPr>
          <w:i/>
          <w:iCs/>
        </w:rPr>
        <w:t> </w:t>
      </w:r>
    </w:p>
    <w:p w14:paraId="0AC18EF9" w14:textId="50156165" w:rsidR="00011454" w:rsidRDefault="00011454" w:rsidP="00342EE2">
      <w:pPr>
        <w:spacing w:after="0"/>
      </w:pPr>
      <w:r>
        <w:t xml:space="preserve">Jeudi </w:t>
      </w:r>
      <w:r w:rsidR="00E06C0A">
        <w:t xml:space="preserve">10 juin, </w:t>
      </w:r>
      <w:r>
        <w:t>commission dérogations scolaires en mairie à 9h30.</w:t>
      </w:r>
    </w:p>
    <w:p w14:paraId="5F4648F7" w14:textId="7DFA2A42" w:rsidR="00E06C0A" w:rsidRDefault="00E06C0A" w:rsidP="00342EE2">
      <w:pPr>
        <w:spacing w:after="0"/>
      </w:pPr>
      <w:r>
        <w:t>8 dossiers à étudier.</w:t>
      </w:r>
    </w:p>
    <w:p w14:paraId="1B3853C5" w14:textId="77777777" w:rsidR="00011454" w:rsidRDefault="00011454" w:rsidP="00342EE2">
      <w:pPr>
        <w:spacing w:after="0"/>
      </w:pPr>
    </w:p>
    <w:p w14:paraId="2661A704" w14:textId="01341579" w:rsidR="00011454" w:rsidRDefault="00E06C0A" w:rsidP="00342EE2">
      <w:pPr>
        <w:spacing w:after="0"/>
        <w:rPr>
          <w:i/>
          <w:iCs/>
        </w:rPr>
      </w:pPr>
      <w:r>
        <w:rPr>
          <w:i/>
          <w:iCs/>
        </w:rPr>
        <w:t>Astreinte le samedi 12 juin</w:t>
      </w:r>
    </w:p>
    <w:p w14:paraId="46288139" w14:textId="039DD469" w:rsidR="00E06C0A" w:rsidRPr="00E06C0A" w:rsidRDefault="00E06C0A" w:rsidP="00342EE2">
      <w:pPr>
        <w:spacing w:after="0"/>
      </w:pPr>
      <w:r w:rsidRPr="00E06C0A">
        <w:t>Elle sera présente à l’accueil le matin</w:t>
      </w:r>
    </w:p>
    <w:p w14:paraId="230B5D07" w14:textId="77777777" w:rsidR="00E06C0A" w:rsidRDefault="00E06C0A" w:rsidP="00342EE2">
      <w:pPr>
        <w:spacing w:after="0"/>
      </w:pPr>
    </w:p>
    <w:p w14:paraId="29FFBB24" w14:textId="24C22915" w:rsidR="000D49C8" w:rsidRDefault="000D49C8" w:rsidP="00FE7207">
      <w:pPr>
        <w:pBdr>
          <w:bottom w:val="single" w:sz="4" w:space="1" w:color="auto"/>
        </w:pBdr>
        <w:spacing w:after="0"/>
        <w:jc w:val="both"/>
        <w:rPr>
          <w:color w:val="000000" w:themeColor="text1"/>
        </w:rPr>
      </w:pPr>
    </w:p>
    <w:p w14:paraId="72D07D00" w14:textId="77777777" w:rsidR="00E06C0A" w:rsidRPr="00E529B9" w:rsidRDefault="00E06C0A" w:rsidP="00E06C0A">
      <w:pPr>
        <w:pStyle w:val="Titre1"/>
      </w:pPr>
      <w:r>
        <w:t>Sabine VERNIEUWE</w:t>
      </w:r>
    </w:p>
    <w:p w14:paraId="43585891" w14:textId="77777777" w:rsidR="00E06C0A" w:rsidRDefault="00E06C0A" w:rsidP="00E06C0A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Librairie Georges</w:t>
      </w:r>
    </w:p>
    <w:p w14:paraId="2F4A9E59" w14:textId="4B0C8C31" w:rsidR="00E06C0A" w:rsidRDefault="00E06C0A" w:rsidP="00E06C0A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Attente de livraison de sa commande.</w:t>
      </w:r>
    </w:p>
    <w:p w14:paraId="3B6B11C3" w14:textId="712D43BD" w:rsidR="00E06C0A" w:rsidRPr="00722775" w:rsidRDefault="00E06C0A" w:rsidP="00E06C0A">
      <w:pPr>
        <w:spacing w:after="0"/>
        <w:jc w:val="both"/>
        <w:rPr>
          <w:color w:val="000000" w:themeColor="text1"/>
          <w:szCs w:val="24"/>
        </w:rPr>
      </w:pPr>
      <w:r>
        <w:rPr>
          <w:color w:val="000000" w:themeColor="text1"/>
        </w:rPr>
        <w:t xml:space="preserve">Elle transmettra la facture dès qu’elle l’aura réceptionnée. </w:t>
      </w:r>
    </w:p>
    <w:p w14:paraId="5CA996D8" w14:textId="77777777" w:rsidR="00E06C0A" w:rsidRDefault="00E06C0A" w:rsidP="00E06C0A">
      <w:pPr>
        <w:spacing w:after="0"/>
        <w:jc w:val="both"/>
        <w:rPr>
          <w:i/>
          <w:iCs/>
          <w:color w:val="000000" w:themeColor="text1"/>
        </w:rPr>
      </w:pPr>
    </w:p>
    <w:p w14:paraId="710CC67D" w14:textId="7CEDAC79" w:rsidR="00E06C0A" w:rsidRDefault="00E06C0A" w:rsidP="00E06C0A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Micro-ondes</w:t>
      </w:r>
    </w:p>
    <w:p w14:paraId="1227AA71" w14:textId="44FE9BFD" w:rsidR="00E06C0A" w:rsidRDefault="00E06C0A" w:rsidP="00E06C0A">
      <w:pPr>
        <w:spacing w:after="0"/>
        <w:rPr>
          <w:color w:val="000000" w:themeColor="text1"/>
        </w:rPr>
      </w:pPr>
      <w:r>
        <w:rPr>
          <w:color w:val="000000" w:themeColor="text1"/>
        </w:rPr>
        <w:t>L’achat a été effectué, il était en promotion.</w:t>
      </w:r>
    </w:p>
    <w:p w14:paraId="76B30077" w14:textId="4C25C0FA" w:rsidR="00E06C0A" w:rsidRPr="00E06C0A" w:rsidRDefault="00E06C0A" w:rsidP="00E06C0A">
      <w:pPr>
        <w:spacing w:after="0"/>
        <w:rPr>
          <w:i/>
          <w:iCs/>
          <w:color w:val="000000" w:themeColor="text1"/>
        </w:rPr>
      </w:pPr>
    </w:p>
    <w:p w14:paraId="5F691873" w14:textId="2EEAB216" w:rsidR="00E06C0A" w:rsidRDefault="00E06C0A" w:rsidP="00E06C0A">
      <w:pPr>
        <w:spacing w:after="0"/>
        <w:rPr>
          <w:i/>
          <w:iCs/>
          <w:color w:val="000000" w:themeColor="text1"/>
        </w:rPr>
      </w:pPr>
      <w:r w:rsidRPr="00E06C0A">
        <w:rPr>
          <w:i/>
          <w:iCs/>
          <w:color w:val="000000" w:themeColor="text1"/>
        </w:rPr>
        <w:t xml:space="preserve">Librairie les jardins des mots à La </w:t>
      </w:r>
      <w:proofErr w:type="spellStart"/>
      <w:r w:rsidRPr="00E06C0A">
        <w:rPr>
          <w:i/>
          <w:iCs/>
          <w:color w:val="000000" w:themeColor="text1"/>
        </w:rPr>
        <w:t>Brède</w:t>
      </w:r>
      <w:proofErr w:type="spellEnd"/>
      <w:r w:rsidRPr="00E06C0A">
        <w:rPr>
          <w:i/>
          <w:iCs/>
          <w:color w:val="000000" w:themeColor="text1"/>
        </w:rPr>
        <w:t>.</w:t>
      </w:r>
    </w:p>
    <w:p w14:paraId="627D0FB5" w14:textId="5D9A8AD4" w:rsidR="00E06C0A" w:rsidRPr="004248D0" w:rsidRDefault="00E06C0A" w:rsidP="004248D0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Elle souhaiterait créer un compte client. </w:t>
      </w:r>
    </w:p>
    <w:p w14:paraId="64F046C0" w14:textId="1CBEE5A8" w:rsidR="00C60A1C" w:rsidRPr="00C60A1C" w:rsidRDefault="00C60A1C" w:rsidP="007347C1">
      <w:pPr>
        <w:pStyle w:val="Titre1"/>
        <w:jc w:val="both"/>
        <w:rPr>
          <w:b/>
          <w:bCs/>
        </w:rPr>
      </w:pPr>
      <w:r w:rsidRPr="00C60A1C">
        <w:rPr>
          <w:b/>
          <w:bCs/>
        </w:rPr>
        <w:t xml:space="preserve">Fin de réunion </w:t>
      </w:r>
      <w:r w:rsidR="00D6022E" w:rsidRPr="00C60A1C">
        <w:rPr>
          <w:b/>
          <w:bCs/>
        </w:rPr>
        <w:t xml:space="preserve">à </w:t>
      </w:r>
      <w:r w:rsidR="00DB5318">
        <w:rPr>
          <w:b/>
          <w:bCs/>
        </w:rPr>
        <w:t>1</w:t>
      </w:r>
      <w:r w:rsidR="00E06C0A">
        <w:rPr>
          <w:b/>
          <w:bCs/>
        </w:rPr>
        <w:t>9</w:t>
      </w:r>
      <w:r w:rsidR="00BA5362">
        <w:rPr>
          <w:b/>
          <w:bCs/>
        </w:rPr>
        <w:t>h</w:t>
      </w:r>
      <w:r w:rsidR="00E06C0A">
        <w:rPr>
          <w:b/>
          <w:bCs/>
        </w:rPr>
        <w:t>49</w:t>
      </w:r>
    </w:p>
    <w:p w14:paraId="5AFDC5DB" w14:textId="269A91ED" w:rsidR="00C60A1C" w:rsidRPr="00C60A1C" w:rsidRDefault="007B0C2D" w:rsidP="007347C1">
      <w:pPr>
        <w:pStyle w:val="Titre1"/>
        <w:jc w:val="both"/>
        <w:rPr>
          <w:b/>
          <w:bCs/>
        </w:rPr>
      </w:pPr>
      <w:sdt>
        <w:sdtPr>
          <w:rPr>
            <w:b/>
            <w:bCs/>
          </w:rPr>
          <w:alias w:val="Prochaine réunion :"/>
          <w:tag w:val="Prochaine réunion :"/>
          <w:id w:val="-360980482"/>
          <w:placeholder>
            <w:docPart w:val="10B246900AAB4FF785136898FD5C631B"/>
          </w:placeholder>
          <w:temporary/>
          <w:showingPlcHdr/>
          <w15:appearance w15:val="hidden"/>
        </w:sdtPr>
        <w:sdtEndPr/>
        <w:sdtContent>
          <w:r w:rsidR="00960279" w:rsidRPr="00CD5449">
            <w:rPr>
              <w:rStyle w:val="Titre1Car"/>
              <w:b/>
              <w:bCs/>
            </w:rPr>
            <w:t>Prochaine réunion</w:t>
          </w:r>
        </w:sdtContent>
      </w:sdt>
      <w:r w:rsidR="00C60A1C" w:rsidRPr="00CD5449">
        <w:rPr>
          <w:b/>
          <w:bCs/>
        </w:rPr>
        <w:t xml:space="preserve">, Mardi </w:t>
      </w:r>
      <w:r w:rsidR="00E06C0A">
        <w:rPr>
          <w:b/>
          <w:bCs/>
        </w:rPr>
        <w:t>15</w:t>
      </w:r>
      <w:r w:rsidR="000D49C8">
        <w:rPr>
          <w:b/>
          <w:bCs/>
        </w:rPr>
        <w:t xml:space="preserve"> juin</w:t>
      </w:r>
      <w:r w:rsidR="00CD5449">
        <w:rPr>
          <w:b/>
          <w:bCs/>
        </w:rPr>
        <w:t xml:space="preserve"> 2021</w:t>
      </w:r>
      <w:r w:rsidR="00C60A1C" w:rsidRPr="00CD5449">
        <w:rPr>
          <w:b/>
          <w:bCs/>
        </w:rPr>
        <w:t xml:space="preserve"> à 9h10</w:t>
      </w:r>
      <w:r w:rsidR="00C60A1C" w:rsidRPr="00C60A1C">
        <w:rPr>
          <w:b/>
          <w:bCs/>
        </w:rPr>
        <w:t xml:space="preserve"> </w:t>
      </w:r>
    </w:p>
    <w:p w14:paraId="67EFE9AA" w14:textId="77777777" w:rsidR="00960279" w:rsidRPr="00CA6B4F" w:rsidRDefault="00960279" w:rsidP="00CA6B4F">
      <w:pPr>
        <w:rPr>
          <w:color w:val="000000" w:themeColor="text1"/>
        </w:rPr>
      </w:pPr>
    </w:p>
    <w:sectPr w:rsidR="00960279" w:rsidRPr="00CA6B4F" w:rsidSect="00AB3E85">
      <w:headerReference w:type="default" r:id="rId11"/>
      <w:footerReference w:type="default" r:id="rId12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5D769" w14:textId="77777777" w:rsidR="007B0C2D" w:rsidRDefault="007B0C2D">
      <w:pPr>
        <w:spacing w:after="0" w:line="240" w:lineRule="auto"/>
      </w:pPr>
      <w:r>
        <w:separator/>
      </w:r>
    </w:p>
  </w:endnote>
  <w:endnote w:type="continuationSeparator" w:id="0">
    <w:p w14:paraId="7B0542B8" w14:textId="77777777" w:rsidR="007B0C2D" w:rsidRDefault="007B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26940" w14:textId="51288F34" w:rsidR="0001626D" w:rsidRDefault="00DA4A43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382568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E4485" w14:textId="77777777" w:rsidR="007B0C2D" w:rsidRDefault="007B0C2D">
      <w:pPr>
        <w:spacing w:after="0" w:line="240" w:lineRule="auto"/>
      </w:pPr>
      <w:r>
        <w:separator/>
      </w:r>
    </w:p>
  </w:footnote>
  <w:footnote w:type="continuationSeparator" w:id="0">
    <w:p w14:paraId="1F2AA86B" w14:textId="77777777" w:rsidR="007B0C2D" w:rsidRDefault="007B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27BB8" w14:textId="77777777" w:rsidR="00EF36A5" w:rsidRDefault="00AB3E85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77DBAC5" wp14:editId="7D72C8DE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5C7F9D7" id="Groupe 6" o:spid="_x0000_s1026" alt="decorative element" style="position:absolute;margin-left:-23.25pt;margin-top:-9.75pt;width:765.35pt;height:810.85pt;z-index:-251656704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227365B"/>
    <w:multiLevelType w:val="hybridMultilevel"/>
    <w:tmpl w:val="23D06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761"/>
    <w:multiLevelType w:val="hybridMultilevel"/>
    <w:tmpl w:val="760C2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B5ADF"/>
    <w:multiLevelType w:val="hybridMultilevel"/>
    <w:tmpl w:val="0CBAA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C3B0B"/>
    <w:multiLevelType w:val="hybridMultilevel"/>
    <w:tmpl w:val="A82C3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740F"/>
    <w:multiLevelType w:val="hybridMultilevel"/>
    <w:tmpl w:val="4E0A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83FB3"/>
    <w:multiLevelType w:val="hybridMultilevel"/>
    <w:tmpl w:val="F4D8A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7FF7"/>
    <w:multiLevelType w:val="hybridMultilevel"/>
    <w:tmpl w:val="DD441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E384D"/>
    <w:multiLevelType w:val="hybridMultilevel"/>
    <w:tmpl w:val="8280E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B5A8F"/>
    <w:multiLevelType w:val="hybridMultilevel"/>
    <w:tmpl w:val="0FA8F63A"/>
    <w:lvl w:ilvl="0" w:tplc="5BDA5166">
      <w:start w:val="2"/>
      <w:numFmt w:val="bullet"/>
      <w:lvlText w:val="-"/>
      <w:lvlJc w:val="left"/>
      <w:pPr>
        <w:ind w:left="2520" w:hanging="360"/>
      </w:pPr>
      <w:rPr>
        <w:rFonts w:ascii="Franklin Gothic Book" w:eastAsiaTheme="minorEastAsia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D1D7E4C"/>
    <w:multiLevelType w:val="hybridMultilevel"/>
    <w:tmpl w:val="FCE43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11859"/>
    <w:multiLevelType w:val="multilevel"/>
    <w:tmpl w:val="659E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B25E6B"/>
    <w:multiLevelType w:val="hybridMultilevel"/>
    <w:tmpl w:val="E0803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85F6D"/>
    <w:multiLevelType w:val="hybridMultilevel"/>
    <w:tmpl w:val="54046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97CFA"/>
    <w:multiLevelType w:val="hybridMultilevel"/>
    <w:tmpl w:val="AA726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10910"/>
    <w:multiLevelType w:val="hybridMultilevel"/>
    <w:tmpl w:val="BA526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0649E"/>
    <w:multiLevelType w:val="hybridMultilevel"/>
    <w:tmpl w:val="7FB4A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75247"/>
    <w:multiLevelType w:val="hybridMultilevel"/>
    <w:tmpl w:val="4DFAD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90E44"/>
    <w:multiLevelType w:val="hybridMultilevel"/>
    <w:tmpl w:val="30629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1"/>
  </w:num>
  <w:num w:numId="5">
    <w:abstractNumId w:val="12"/>
  </w:num>
  <w:num w:numId="6">
    <w:abstractNumId w:val="19"/>
  </w:num>
  <w:num w:numId="7">
    <w:abstractNumId w:val="17"/>
  </w:num>
  <w:num w:numId="8">
    <w:abstractNumId w:val="20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 w:numId="14">
    <w:abstractNumId w:val="14"/>
  </w:num>
  <w:num w:numId="15">
    <w:abstractNumId w:val="10"/>
  </w:num>
  <w:num w:numId="16">
    <w:abstractNumId w:val="15"/>
  </w:num>
  <w:num w:numId="17">
    <w:abstractNumId w:val="9"/>
  </w:num>
  <w:num w:numId="18">
    <w:abstractNumId w:val="18"/>
  </w:num>
  <w:num w:numId="19">
    <w:abstractNumId w:val="8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79"/>
    <w:rsid w:val="00010782"/>
    <w:rsid w:val="00010922"/>
    <w:rsid w:val="00011454"/>
    <w:rsid w:val="000130EA"/>
    <w:rsid w:val="0001495E"/>
    <w:rsid w:val="0001626D"/>
    <w:rsid w:val="000175D6"/>
    <w:rsid w:val="00022EE6"/>
    <w:rsid w:val="000333DA"/>
    <w:rsid w:val="00035454"/>
    <w:rsid w:val="00037350"/>
    <w:rsid w:val="000405FA"/>
    <w:rsid w:val="0004478A"/>
    <w:rsid w:val="00046B20"/>
    <w:rsid w:val="00052E1D"/>
    <w:rsid w:val="000742A6"/>
    <w:rsid w:val="0008701B"/>
    <w:rsid w:val="000B4527"/>
    <w:rsid w:val="000C4EB6"/>
    <w:rsid w:val="000C739F"/>
    <w:rsid w:val="000D49C8"/>
    <w:rsid w:val="0011201D"/>
    <w:rsid w:val="00114F20"/>
    <w:rsid w:val="00116137"/>
    <w:rsid w:val="00150699"/>
    <w:rsid w:val="001525BC"/>
    <w:rsid w:val="001563C3"/>
    <w:rsid w:val="00163A6E"/>
    <w:rsid w:val="001729D7"/>
    <w:rsid w:val="0019564D"/>
    <w:rsid w:val="001A47C6"/>
    <w:rsid w:val="001B2DD5"/>
    <w:rsid w:val="001E2F70"/>
    <w:rsid w:val="002139E2"/>
    <w:rsid w:val="0022134C"/>
    <w:rsid w:val="00240665"/>
    <w:rsid w:val="00242FFF"/>
    <w:rsid w:val="00266CE6"/>
    <w:rsid w:val="00273FE6"/>
    <w:rsid w:val="00286F9D"/>
    <w:rsid w:val="00296991"/>
    <w:rsid w:val="00296E8A"/>
    <w:rsid w:val="002D7D47"/>
    <w:rsid w:val="002E0B9C"/>
    <w:rsid w:val="002E6287"/>
    <w:rsid w:val="002F77ED"/>
    <w:rsid w:val="00301858"/>
    <w:rsid w:val="00303AE1"/>
    <w:rsid w:val="00310D65"/>
    <w:rsid w:val="00311C69"/>
    <w:rsid w:val="00313440"/>
    <w:rsid w:val="00322F63"/>
    <w:rsid w:val="00333878"/>
    <w:rsid w:val="00342EE2"/>
    <w:rsid w:val="0035259F"/>
    <w:rsid w:val="00355CE1"/>
    <w:rsid w:val="00366E0C"/>
    <w:rsid w:val="00382568"/>
    <w:rsid w:val="003949BD"/>
    <w:rsid w:val="003B7450"/>
    <w:rsid w:val="003D40FF"/>
    <w:rsid w:val="003F357B"/>
    <w:rsid w:val="003F3A1E"/>
    <w:rsid w:val="0041328D"/>
    <w:rsid w:val="00417F42"/>
    <w:rsid w:val="00424827"/>
    <w:rsid w:val="004248D0"/>
    <w:rsid w:val="00436F64"/>
    <w:rsid w:val="0044272B"/>
    <w:rsid w:val="0044484C"/>
    <w:rsid w:val="0045610C"/>
    <w:rsid w:val="00462BC8"/>
    <w:rsid w:val="00467CE7"/>
    <w:rsid w:val="00481110"/>
    <w:rsid w:val="004A6C4D"/>
    <w:rsid w:val="004D61A7"/>
    <w:rsid w:val="004E271F"/>
    <w:rsid w:val="004F3103"/>
    <w:rsid w:val="00517193"/>
    <w:rsid w:val="00524B92"/>
    <w:rsid w:val="0052679E"/>
    <w:rsid w:val="00553697"/>
    <w:rsid w:val="00560F76"/>
    <w:rsid w:val="00577DDD"/>
    <w:rsid w:val="00583AB1"/>
    <w:rsid w:val="00591878"/>
    <w:rsid w:val="00591FFE"/>
    <w:rsid w:val="00596FB0"/>
    <w:rsid w:val="005A26E1"/>
    <w:rsid w:val="005B030B"/>
    <w:rsid w:val="005B26E3"/>
    <w:rsid w:val="005C1246"/>
    <w:rsid w:val="005C2FE9"/>
    <w:rsid w:val="005E0F7C"/>
    <w:rsid w:val="005E37C0"/>
    <w:rsid w:val="006024F0"/>
    <w:rsid w:val="00637D65"/>
    <w:rsid w:val="006519E5"/>
    <w:rsid w:val="00653E2F"/>
    <w:rsid w:val="006557C9"/>
    <w:rsid w:val="006600F2"/>
    <w:rsid w:val="006666D9"/>
    <w:rsid w:val="006670B8"/>
    <w:rsid w:val="00673C71"/>
    <w:rsid w:val="00680628"/>
    <w:rsid w:val="006A6CCF"/>
    <w:rsid w:val="006A7537"/>
    <w:rsid w:val="006B7784"/>
    <w:rsid w:val="006C4CB9"/>
    <w:rsid w:val="006E035C"/>
    <w:rsid w:val="006F16F0"/>
    <w:rsid w:val="006F5ABB"/>
    <w:rsid w:val="00710C0B"/>
    <w:rsid w:val="0071345E"/>
    <w:rsid w:val="00722775"/>
    <w:rsid w:val="007347C1"/>
    <w:rsid w:val="007520BE"/>
    <w:rsid w:val="00760E6B"/>
    <w:rsid w:val="00761CCB"/>
    <w:rsid w:val="007643BA"/>
    <w:rsid w:val="007743D3"/>
    <w:rsid w:val="007A57B3"/>
    <w:rsid w:val="007B0C2D"/>
    <w:rsid w:val="007B5D64"/>
    <w:rsid w:val="007B5F9D"/>
    <w:rsid w:val="007B7D01"/>
    <w:rsid w:val="007C7EAB"/>
    <w:rsid w:val="007D19BF"/>
    <w:rsid w:val="007D6CDC"/>
    <w:rsid w:val="00801B02"/>
    <w:rsid w:val="00820AA7"/>
    <w:rsid w:val="00822583"/>
    <w:rsid w:val="00824649"/>
    <w:rsid w:val="00824F40"/>
    <w:rsid w:val="00871117"/>
    <w:rsid w:val="008725B8"/>
    <w:rsid w:val="00872A8C"/>
    <w:rsid w:val="00875714"/>
    <w:rsid w:val="00890545"/>
    <w:rsid w:val="00891D79"/>
    <w:rsid w:val="00892C37"/>
    <w:rsid w:val="008B402E"/>
    <w:rsid w:val="008D5649"/>
    <w:rsid w:val="00924EC2"/>
    <w:rsid w:val="00960279"/>
    <w:rsid w:val="00965670"/>
    <w:rsid w:val="009764C1"/>
    <w:rsid w:val="009808D0"/>
    <w:rsid w:val="00980A56"/>
    <w:rsid w:val="00982949"/>
    <w:rsid w:val="009878A1"/>
    <w:rsid w:val="009B3BBE"/>
    <w:rsid w:val="009C02D9"/>
    <w:rsid w:val="009D3CC4"/>
    <w:rsid w:val="009D5EB6"/>
    <w:rsid w:val="009F3840"/>
    <w:rsid w:val="00A4318C"/>
    <w:rsid w:val="00A448C1"/>
    <w:rsid w:val="00A518D0"/>
    <w:rsid w:val="00A759E5"/>
    <w:rsid w:val="00A94F54"/>
    <w:rsid w:val="00A95604"/>
    <w:rsid w:val="00AA7AA0"/>
    <w:rsid w:val="00AB1BBC"/>
    <w:rsid w:val="00AB3E85"/>
    <w:rsid w:val="00AB4981"/>
    <w:rsid w:val="00AB5B14"/>
    <w:rsid w:val="00AD20E5"/>
    <w:rsid w:val="00AE1392"/>
    <w:rsid w:val="00AF096B"/>
    <w:rsid w:val="00AF432C"/>
    <w:rsid w:val="00B02746"/>
    <w:rsid w:val="00B122B7"/>
    <w:rsid w:val="00B16E27"/>
    <w:rsid w:val="00B25376"/>
    <w:rsid w:val="00B43495"/>
    <w:rsid w:val="00B664A2"/>
    <w:rsid w:val="00B70211"/>
    <w:rsid w:val="00B8172F"/>
    <w:rsid w:val="00B85C64"/>
    <w:rsid w:val="00B951A9"/>
    <w:rsid w:val="00BA2F58"/>
    <w:rsid w:val="00BA5362"/>
    <w:rsid w:val="00BB5746"/>
    <w:rsid w:val="00BB75C6"/>
    <w:rsid w:val="00BB7AC0"/>
    <w:rsid w:val="00BF1E31"/>
    <w:rsid w:val="00BF2B98"/>
    <w:rsid w:val="00C25A90"/>
    <w:rsid w:val="00C32FEE"/>
    <w:rsid w:val="00C60A1C"/>
    <w:rsid w:val="00C74071"/>
    <w:rsid w:val="00C74529"/>
    <w:rsid w:val="00C96714"/>
    <w:rsid w:val="00CA0940"/>
    <w:rsid w:val="00CA6B4F"/>
    <w:rsid w:val="00CC20E3"/>
    <w:rsid w:val="00CD5449"/>
    <w:rsid w:val="00CF158E"/>
    <w:rsid w:val="00CF41B0"/>
    <w:rsid w:val="00CF6457"/>
    <w:rsid w:val="00D00F47"/>
    <w:rsid w:val="00D12515"/>
    <w:rsid w:val="00D20DB6"/>
    <w:rsid w:val="00D27D35"/>
    <w:rsid w:val="00D46A2F"/>
    <w:rsid w:val="00D6022E"/>
    <w:rsid w:val="00D675C2"/>
    <w:rsid w:val="00D76E2B"/>
    <w:rsid w:val="00D86173"/>
    <w:rsid w:val="00D86A07"/>
    <w:rsid w:val="00D96502"/>
    <w:rsid w:val="00D975CF"/>
    <w:rsid w:val="00DA4A43"/>
    <w:rsid w:val="00DA5BEB"/>
    <w:rsid w:val="00DB1847"/>
    <w:rsid w:val="00DB5318"/>
    <w:rsid w:val="00DC128D"/>
    <w:rsid w:val="00DC71C3"/>
    <w:rsid w:val="00DE395C"/>
    <w:rsid w:val="00DE6874"/>
    <w:rsid w:val="00DF7CCB"/>
    <w:rsid w:val="00E04BD8"/>
    <w:rsid w:val="00E06C0A"/>
    <w:rsid w:val="00E16809"/>
    <w:rsid w:val="00E23146"/>
    <w:rsid w:val="00E2411A"/>
    <w:rsid w:val="00E37225"/>
    <w:rsid w:val="00E403E4"/>
    <w:rsid w:val="00E50E5A"/>
    <w:rsid w:val="00E51439"/>
    <w:rsid w:val="00E529B9"/>
    <w:rsid w:val="00E5497F"/>
    <w:rsid w:val="00E61CFE"/>
    <w:rsid w:val="00E71D4A"/>
    <w:rsid w:val="00E76BF0"/>
    <w:rsid w:val="00E770EF"/>
    <w:rsid w:val="00E904EC"/>
    <w:rsid w:val="00EA023D"/>
    <w:rsid w:val="00EE0350"/>
    <w:rsid w:val="00EF36A5"/>
    <w:rsid w:val="00F10BCE"/>
    <w:rsid w:val="00F23AE9"/>
    <w:rsid w:val="00F26386"/>
    <w:rsid w:val="00F360B4"/>
    <w:rsid w:val="00F61AD8"/>
    <w:rsid w:val="00F96D04"/>
    <w:rsid w:val="00FA7364"/>
    <w:rsid w:val="00FB4E67"/>
    <w:rsid w:val="00FD0403"/>
    <w:rsid w:val="00FE35FB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81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fr-FR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5918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FB600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En-ttedeligne">
    <w:name w:val="En-tête de ligne"/>
    <w:basedOn w:val="Normal"/>
    <w:uiPriority w:val="5"/>
    <w:semiHidden/>
    <w:qFormat/>
    <w:rPr>
      <w:b/>
      <w:bCs/>
    </w:rPr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uformulaire">
    <w:name w:val="Titre du formulaire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extedetableau">
    <w:name w:val="Texte de tableau"/>
    <w:basedOn w:val="Normal"/>
    <w:uiPriority w:val="3"/>
    <w:semiHidden/>
    <w:qFormat/>
    <w:pPr>
      <w:spacing w:after="320"/>
    </w:pPr>
  </w:style>
  <w:style w:type="character" w:customStyle="1" w:styleId="Titre1Car">
    <w:name w:val="Titre 1 Car"/>
    <w:basedOn w:val="Policepardfaut"/>
    <w:link w:val="Titre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enumros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Titre2Car">
    <w:name w:val="Titre 2 Car"/>
    <w:basedOn w:val="Policepardfaut"/>
    <w:link w:val="Titre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Pieddepage">
    <w:name w:val="footer"/>
    <w:basedOn w:val="Normal"/>
    <w:link w:val="PieddepageC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En-tte">
    <w:name w:val="header"/>
    <w:basedOn w:val="Normal"/>
    <w:link w:val="En-tteC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395C"/>
    <w:rPr>
      <w:sz w:val="24"/>
      <w:szCs w:val="20"/>
    </w:rPr>
  </w:style>
  <w:style w:type="paragraph" w:customStyle="1" w:styleId="Dtails">
    <w:name w:val="Dé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Textedelespacerserv">
    <w:name w:val="Placeholder Text"/>
    <w:basedOn w:val="Policepardfaut"/>
    <w:uiPriority w:val="99"/>
    <w:semiHidden/>
    <w:rsid w:val="00AB498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602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0279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02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2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027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14F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4CB9"/>
    <w:rPr>
      <w:color w:val="05D74D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4CB9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591878"/>
    <w:rPr>
      <w:rFonts w:asciiTheme="majorHAnsi" w:eastAsiaTheme="majorEastAsia" w:hAnsiTheme="majorHAnsi" w:cstheme="majorBidi"/>
      <w:i/>
      <w:iCs/>
      <w:color w:val="8FB600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Proc&#232;s-verbal%20de%20r&#233;union%20p&#233;dagogiq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07E0998EA34EDA890FFE77ADE69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29EE6-13D0-4353-888F-A111D7BEC269}"/>
      </w:docPartPr>
      <w:docPartBody>
        <w:p w:rsidR="00075EA9" w:rsidRDefault="00A4327D">
          <w:pPr>
            <w:pStyle w:val="2607E0998EA34EDA890FFE77ADE69363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10B246900AAB4FF785136898FD5C6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5AE38-9499-4574-9FD8-630A505C086A}"/>
      </w:docPartPr>
      <w:docPartBody>
        <w:p w:rsidR="00075EA9" w:rsidRDefault="00A4327D" w:rsidP="00A4327D">
          <w:pPr>
            <w:pStyle w:val="10B246900AAB4FF785136898FD5C631B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7D"/>
    <w:rsid w:val="00075EA9"/>
    <w:rsid w:val="00A4327D"/>
    <w:rsid w:val="00B649B0"/>
    <w:rsid w:val="00D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reCar">
    <w:name w:val="Titre Car"/>
    <w:basedOn w:val="Policepardfaut"/>
    <w:link w:val="Titr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2607E0998EA34EDA890FFE77ADE69363">
    <w:name w:val="2607E0998EA34EDA890FFE77ADE69363"/>
  </w:style>
  <w:style w:type="paragraph" w:styleId="Listepuces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customStyle="1" w:styleId="Titre1Car">
    <w:name w:val="Titre 1 Car"/>
    <w:basedOn w:val="Policepardfaut"/>
    <w:link w:val="Titre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10B246900AAB4FF785136898FD5C631B">
    <w:name w:val="10B246900AAB4FF785136898FD5C631B"/>
    <w:rsid w:val="00A43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87CDB7-2C62-4640-BCF3-14AE67FF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Procès-verbal de réunion pédagogique</Template>
  <TotalTime>0</TotalTime>
  <Pages>1</Pages>
  <Words>672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2021-06-08T10:29:00Z</dcterms:created>
  <dcterms:modified xsi:type="dcterms:W3CDTF">2021-06-08T10:30:00Z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