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296EBB88" w:rsidR="00EF36A5" w:rsidRPr="00AB4981" w:rsidRDefault="00960279" w:rsidP="00AB4981">
      <w:pPr>
        <w:pStyle w:val="Titre"/>
      </w:pPr>
      <w:r>
        <w:t>REUNION DES SERVICE</w:t>
      </w:r>
      <w:r w:rsidR="007D19BF">
        <w:t>s</w:t>
      </w:r>
      <w:r>
        <w:t xml:space="preserve"> N° </w:t>
      </w:r>
      <w:r w:rsidR="00875714">
        <w:t>1</w:t>
      </w:r>
      <w:r w:rsidR="000B4527">
        <w:t>7</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2B005727"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820AA7">
        <w:t>25</w:t>
      </w:r>
      <w:r w:rsidR="00342EE2">
        <w:t xml:space="preserve"> mai</w:t>
      </w:r>
      <w:r w:rsidR="00960279">
        <w:t xml:space="preserve"> 2021</w:t>
      </w:r>
    </w:p>
    <w:p w14:paraId="768D41C6" w14:textId="1F1FECD0" w:rsidR="00EF36A5" w:rsidRPr="00AB4981" w:rsidRDefault="00EF36A5" w:rsidP="00AB4981">
      <w:pPr>
        <w:pStyle w:val="Dtails"/>
      </w:pPr>
      <w:r w:rsidRPr="00AB4981">
        <w:rPr>
          <w:b/>
          <w:lang w:bidi="fr-FR"/>
        </w:rPr>
        <w:t>Heure </w:t>
      </w:r>
      <w:r w:rsidRPr="00AB4981">
        <w:rPr>
          <w:lang w:bidi="fr-FR"/>
        </w:rPr>
        <w:t xml:space="preserve">: </w:t>
      </w:r>
      <w:r w:rsidR="00960279">
        <w:t>9h1</w:t>
      </w:r>
      <w:r w:rsidR="00820AA7">
        <w:t>3</w:t>
      </w:r>
    </w:p>
    <w:p w14:paraId="242149BC" w14:textId="77777777" w:rsidR="00CA6B4F" w:rsidRPr="00CA6B4F" w:rsidRDefault="000D7A45"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2E1CAAFC" w14:textId="6225147F" w:rsidR="00CD5449" w:rsidRDefault="007643BA" w:rsidP="00960279">
      <w:pPr>
        <w:spacing w:after="0"/>
      </w:pPr>
      <w:r>
        <w:t xml:space="preserve">Pierre-Jean de BARGAS, </w:t>
      </w:r>
      <w:r w:rsidR="00467CE7">
        <w:t>Mickaël DROUET, Sandrine GILBERT</w:t>
      </w:r>
      <w:r w:rsidR="00052E1D">
        <w:t>,</w:t>
      </w:r>
      <w:r w:rsidR="00960279">
        <w:t xml:space="preserve"> Sylvie POIRIER, Cédric TAUZIN, Lydie TOMMY</w:t>
      </w:r>
      <w:r w:rsidR="00010782">
        <w:t xml:space="preserve">, </w:t>
      </w:r>
      <w:r>
        <w:t>Sabine VERNIEUWE</w:t>
      </w:r>
      <w:r w:rsidR="00010782">
        <w:t xml:space="preserve"> et Manon Reynaud (Stagiaire). </w:t>
      </w:r>
    </w:p>
    <w:p w14:paraId="72BE5DCA" w14:textId="6AA9A8B4" w:rsidR="00C96714" w:rsidRPr="00C96714" w:rsidRDefault="00C96714" w:rsidP="00C96714">
      <w:pPr>
        <w:pStyle w:val="Titre1"/>
      </w:pPr>
      <w:r w:rsidRPr="00C96714">
        <w:t>Excusée </w:t>
      </w:r>
    </w:p>
    <w:p w14:paraId="2C30A5C6" w14:textId="39D1D0EA" w:rsidR="00C96714" w:rsidRDefault="00C96714" w:rsidP="00960279">
      <w:pPr>
        <w:spacing w:after="0"/>
      </w:pPr>
      <w:r>
        <w:t>Aurèlie ARROSERES (Formation).</w:t>
      </w:r>
    </w:p>
    <w:p w14:paraId="151B5CCF" w14:textId="77777777" w:rsidR="00D6022E" w:rsidRDefault="00D6022E" w:rsidP="00D6022E">
      <w:pPr>
        <w:pBdr>
          <w:bottom w:val="single" w:sz="4" w:space="1" w:color="auto"/>
        </w:pBdr>
        <w:spacing w:after="0"/>
      </w:pPr>
    </w:p>
    <w:p w14:paraId="6354AD86" w14:textId="6FB425DC" w:rsidR="00D6022E" w:rsidRDefault="00D6022E" w:rsidP="00E529B9">
      <w:pPr>
        <w:pStyle w:val="Titre1"/>
      </w:pPr>
      <w:r>
        <w:t>Cédric TAUZIN</w:t>
      </w:r>
    </w:p>
    <w:p w14:paraId="4291D53B" w14:textId="71930FD3" w:rsidR="00D6022E" w:rsidRDefault="00722775" w:rsidP="00D6022E">
      <w:pPr>
        <w:spacing w:after="0"/>
        <w:jc w:val="both"/>
        <w:rPr>
          <w:i/>
          <w:iCs/>
          <w:color w:val="000000" w:themeColor="text1"/>
        </w:rPr>
      </w:pPr>
      <w:r>
        <w:rPr>
          <w:i/>
          <w:iCs/>
          <w:color w:val="000000" w:themeColor="text1"/>
        </w:rPr>
        <w:t>Elections</w:t>
      </w:r>
    </w:p>
    <w:p w14:paraId="0FBDBB5E" w14:textId="30DAA7BF" w:rsidR="00E71D4A" w:rsidRDefault="006557C9" w:rsidP="0041328D">
      <w:pPr>
        <w:spacing w:after="0"/>
        <w:jc w:val="both"/>
        <w:rPr>
          <w:color w:val="000000" w:themeColor="text1"/>
        </w:rPr>
      </w:pPr>
      <w:r>
        <w:rPr>
          <w:color w:val="000000" w:themeColor="text1"/>
        </w:rPr>
        <w:t>Prévoir l’i</w:t>
      </w:r>
      <w:r w:rsidR="00424827" w:rsidRPr="00424827">
        <w:rPr>
          <w:color w:val="000000" w:themeColor="text1"/>
        </w:rPr>
        <w:t>nstallation des panneaux d’affichage élections</w:t>
      </w:r>
      <w:r w:rsidR="0041328D">
        <w:rPr>
          <w:color w:val="000000" w:themeColor="text1"/>
        </w:rPr>
        <w:t xml:space="preserve"> (Mairie et </w:t>
      </w:r>
      <w:r w:rsidR="00EA023D">
        <w:rPr>
          <w:color w:val="000000" w:themeColor="text1"/>
        </w:rPr>
        <w:t>E</w:t>
      </w:r>
      <w:r w:rsidR="0041328D">
        <w:rPr>
          <w:color w:val="000000" w:themeColor="text1"/>
        </w:rPr>
        <w:t>cole) ce</w:t>
      </w:r>
      <w:r>
        <w:rPr>
          <w:color w:val="000000" w:themeColor="text1"/>
        </w:rPr>
        <w:t xml:space="preserve"> jeudi.</w:t>
      </w:r>
      <w:r w:rsidR="00424827" w:rsidRPr="00424827">
        <w:rPr>
          <w:color w:val="000000" w:themeColor="text1"/>
        </w:rPr>
        <w:t xml:space="preserve"> </w:t>
      </w:r>
      <w:r w:rsidR="0041328D">
        <w:rPr>
          <w:color w:val="000000" w:themeColor="text1"/>
        </w:rPr>
        <w:t>Prévoir les petites affichettes départementales et régionales.</w:t>
      </w:r>
    </w:p>
    <w:p w14:paraId="64CCB196" w14:textId="77777777" w:rsidR="0041328D" w:rsidRDefault="0041328D" w:rsidP="0041328D">
      <w:pPr>
        <w:spacing w:after="0"/>
        <w:jc w:val="both"/>
        <w:rPr>
          <w:color w:val="000000" w:themeColor="text1"/>
        </w:rPr>
      </w:pPr>
    </w:p>
    <w:p w14:paraId="61860641" w14:textId="45B8EE21" w:rsidR="00E71D4A" w:rsidRDefault="006557C9" w:rsidP="00E61CFE">
      <w:pPr>
        <w:spacing w:after="0"/>
        <w:jc w:val="both"/>
        <w:rPr>
          <w:color w:val="000000" w:themeColor="text1"/>
        </w:rPr>
      </w:pPr>
      <w:r>
        <w:rPr>
          <w:i/>
          <w:iCs/>
          <w:color w:val="000000" w:themeColor="text1"/>
        </w:rPr>
        <w:t>Formation « Nouveau site internet »</w:t>
      </w:r>
      <w:r w:rsidR="000D7A45">
        <w:rPr>
          <w:i/>
          <w:iCs/>
          <w:color w:val="000000" w:themeColor="text1"/>
        </w:rPr>
        <w:t xml:space="preserve"> - Manipulations.</w:t>
      </w:r>
      <w:bookmarkStart w:id="0" w:name="_GoBack"/>
      <w:bookmarkEnd w:id="0"/>
    </w:p>
    <w:p w14:paraId="2DEF5344" w14:textId="2FC9B9EC" w:rsidR="006557C9" w:rsidRPr="006557C9" w:rsidRDefault="006557C9" w:rsidP="006557C9">
      <w:pPr>
        <w:spacing w:after="0"/>
        <w:jc w:val="both"/>
        <w:rPr>
          <w:color w:val="000000" w:themeColor="text1"/>
        </w:rPr>
      </w:pPr>
      <w:r w:rsidRPr="006557C9">
        <w:rPr>
          <w:color w:val="000000" w:themeColor="text1"/>
        </w:rPr>
        <w:t xml:space="preserve">Jour : </w:t>
      </w:r>
      <w:r>
        <w:rPr>
          <w:color w:val="000000" w:themeColor="text1"/>
        </w:rPr>
        <w:t>Jeudi 17</w:t>
      </w:r>
      <w:r w:rsidRPr="006557C9">
        <w:rPr>
          <w:color w:val="000000" w:themeColor="text1"/>
        </w:rPr>
        <w:t xml:space="preserve"> juin</w:t>
      </w:r>
    </w:p>
    <w:p w14:paraId="515A2793" w14:textId="023F1FF0" w:rsidR="006557C9" w:rsidRPr="006557C9" w:rsidRDefault="006557C9" w:rsidP="006557C9">
      <w:pPr>
        <w:spacing w:after="0"/>
        <w:jc w:val="both"/>
        <w:rPr>
          <w:color w:val="000000" w:themeColor="text1"/>
        </w:rPr>
      </w:pPr>
      <w:r w:rsidRPr="006557C9">
        <w:rPr>
          <w:color w:val="000000" w:themeColor="text1"/>
        </w:rPr>
        <w:t xml:space="preserve">Heure : </w:t>
      </w:r>
      <w:r>
        <w:rPr>
          <w:color w:val="000000" w:themeColor="text1"/>
        </w:rPr>
        <w:t>9h30</w:t>
      </w:r>
    </w:p>
    <w:p w14:paraId="0AAD245F" w14:textId="0A30F020" w:rsidR="006557C9" w:rsidRDefault="006557C9" w:rsidP="006557C9">
      <w:pPr>
        <w:spacing w:after="0"/>
        <w:jc w:val="both"/>
        <w:rPr>
          <w:color w:val="000000" w:themeColor="text1"/>
        </w:rPr>
      </w:pPr>
      <w:r w:rsidRPr="006557C9">
        <w:rPr>
          <w:color w:val="000000" w:themeColor="text1"/>
        </w:rPr>
        <w:t xml:space="preserve">Lieu : </w:t>
      </w:r>
      <w:r>
        <w:rPr>
          <w:color w:val="000000" w:themeColor="text1"/>
        </w:rPr>
        <w:t xml:space="preserve">Médiathèque </w:t>
      </w:r>
    </w:p>
    <w:p w14:paraId="796EA7DF" w14:textId="670B14F7" w:rsidR="006557C9" w:rsidRPr="006557C9" w:rsidRDefault="006557C9" w:rsidP="006557C9">
      <w:pPr>
        <w:spacing w:after="0"/>
        <w:jc w:val="both"/>
        <w:rPr>
          <w:color w:val="000000" w:themeColor="text1"/>
        </w:rPr>
      </w:pPr>
      <w:r>
        <w:rPr>
          <w:color w:val="000000" w:themeColor="text1"/>
        </w:rPr>
        <w:t xml:space="preserve">En présence de : Sylvie Poirier, Aurélie Etienne, Cathy Lafont, Sabine </w:t>
      </w:r>
      <w:proofErr w:type="spellStart"/>
      <w:r>
        <w:rPr>
          <w:color w:val="000000" w:themeColor="text1"/>
        </w:rPr>
        <w:t>Vernieuwe</w:t>
      </w:r>
      <w:proofErr w:type="spellEnd"/>
      <w:r>
        <w:rPr>
          <w:color w:val="000000" w:themeColor="text1"/>
        </w:rPr>
        <w:t xml:space="preserve">, Cédric Tauzin, Pierre-Jean de </w:t>
      </w:r>
      <w:proofErr w:type="spellStart"/>
      <w:r>
        <w:rPr>
          <w:color w:val="000000" w:themeColor="text1"/>
        </w:rPr>
        <w:t>Bargas</w:t>
      </w:r>
      <w:proofErr w:type="spellEnd"/>
      <w:r>
        <w:rPr>
          <w:color w:val="000000" w:themeColor="text1"/>
        </w:rPr>
        <w:t xml:space="preserve"> et Laura Tommy. Pierre-Jean de </w:t>
      </w:r>
      <w:proofErr w:type="spellStart"/>
      <w:r>
        <w:rPr>
          <w:color w:val="000000" w:themeColor="text1"/>
        </w:rPr>
        <w:t>Bargas</w:t>
      </w:r>
      <w:proofErr w:type="spellEnd"/>
      <w:r>
        <w:rPr>
          <w:color w:val="000000" w:themeColor="text1"/>
        </w:rPr>
        <w:t xml:space="preserve"> se charge d’avertir Laura Tommy. </w:t>
      </w:r>
    </w:p>
    <w:p w14:paraId="05E608FE" w14:textId="77777777" w:rsidR="00424827" w:rsidRDefault="00424827" w:rsidP="00E61CFE">
      <w:pPr>
        <w:spacing w:after="0"/>
        <w:jc w:val="both"/>
        <w:rPr>
          <w:color w:val="000000" w:themeColor="text1"/>
        </w:rPr>
      </w:pPr>
    </w:p>
    <w:p w14:paraId="402F635F" w14:textId="5CC80A96" w:rsidR="00037350" w:rsidRDefault="006557C9" w:rsidP="00E61CFE">
      <w:pPr>
        <w:spacing w:after="0"/>
        <w:jc w:val="both"/>
        <w:rPr>
          <w:i/>
          <w:iCs/>
          <w:color w:val="000000" w:themeColor="text1"/>
        </w:rPr>
      </w:pPr>
      <w:r>
        <w:rPr>
          <w:i/>
          <w:iCs/>
          <w:color w:val="000000" w:themeColor="text1"/>
        </w:rPr>
        <w:t>Conseil d’école</w:t>
      </w:r>
    </w:p>
    <w:p w14:paraId="34ECE023" w14:textId="09A54B57" w:rsidR="006557C9" w:rsidRPr="006557C9" w:rsidRDefault="006557C9" w:rsidP="006557C9">
      <w:pPr>
        <w:spacing w:after="0"/>
        <w:jc w:val="both"/>
        <w:rPr>
          <w:color w:val="000000" w:themeColor="text1"/>
        </w:rPr>
      </w:pPr>
      <w:r w:rsidRPr="006557C9">
        <w:rPr>
          <w:color w:val="000000" w:themeColor="text1"/>
        </w:rPr>
        <w:t xml:space="preserve">Jour : </w:t>
      </w:r>
      <w:r>
        <w:rPr>
          <w:color w:val="000000" w:themeColor="text1"/>
        </w:rPr>
        <w:t>mardi 8</w:t>
      </w:r>
      <w:r w:rsidRPr="006557C9">
        <w:rPr>
          <w:color w:val="000000" w:themeColor="text1"/>
        </w:rPr>
        <w:t xml:space="preserve"> juin</w:t>
      </w:r>
    </w:p>
    <w:p w14:paraId="7E5F6C1D" w14:textId="5E10B0FB" w:rsidR="006557C9" w:rsidRPr="006557C9" w:rsidRDefault="006557C9" w:rsidP="006557C9">
      <w:pPr>
        <w:spacing w:after="0"/>
        <w:jc w:val="both"/>
        <w:rPr>
          <w:color w:val="000000" w:themeColor="text1"/>
        </w:rPr>
      </w:pPr>
      <w:r w:rsidRPr="006557C9">
        <w:rPr>
          <w:color w:val="000000" w:themeColor="text1"/>
        </w:rPr>
        <w:t>Heure : 1</w:t>
      </w:r>
      <w:r>
        <w:rPr>
          <w:color w:val="000000" w:themeColor="text1"/>
        </w:rPr>
        <w:t>8</w:t>
      </w:r>
      <w:r w:rsidRPr="006557C9">
        <w:rPr>
          <w:color w:val="000000" w:themeColor="text1"/>
        </w:rPr>
        <w:t>h30.</w:t>
      </w:r>
    </w:p>
    <w:p w14:paraId="2DC3923B" w14:textId="74AE5662" w:rsidR="006557C9" w:rsidRPr="006557C9" w:rsidRDefault="006557C9" w:rsidP="006557C9">
      <w:pPr>
        <w:spacing w:after="0"/>
        <w:jc w:val="both"/>
        <w:rPr>
          <w:color w:val="000000" w:themeColor="text1"/>
        </w:rPr>
      </w:pPr>
      <w:r w:rsidRPr="006557C9">
        <w:rPr>
          <w:color w:val="000000" w:themeColor="text1"/>
        </w:rPr>
        <w:t xml:space="preserve">Lieu : </w:t>
      </w:r>
      <w:r>
        <w:rPr>
          <w:color w:val="000000" w:themeColor="text1"/>
        </w:rPr>
        <w:t>Restauration scolaire des Mille Sources</w:t>
      </w:r>
    </w:p>
    <w:p w14:paraId="36D9ABC9" w14:textId="77777777" w:rsidR="00296991" w:rsidRPr="00296991" w:rsidRDefault="00296991" w:rsidP="00296991">
      <w:pPr>
        <w:spacing w:after="0"/>
        <w:jc w:val="both"/>
        <w:rPr>
          <w:i/>
          <w:iCs/>
          <w:color w:val="000000" w:themeColor="text1"/>
        </w:rPr>
      </w:pPr>
    </w:p>
    <w:p w14:paraId="6FAE1352" w14:textId="6B48B879" w:rsidR="00D6022E" w:rsidRDefault="006557C9" w:rsidP="00296991">
      <w:pPr>
        <w:spacing w:after="0"/>
        <w:jc w:val="both"/>
        <w:rPr>
          <w:i/>
          <w:iCs/>
          <w:color w:val="000000" w:themeColor="text1"/>
        </w:rPr>
      </w:pPr>
      <w:r>
        <w:rPr>
          <w:i/>
          <w:iCs/>
          <w:color w:val="000000" w:themeColor="text1"/>
        </w:rPr>
        <w:t>Formation recyclage secours</w:t>
      </w:r>
    </w:p>
    <w:p w14:paraId="5FD9ED32" w14:textId="0C83E469" w:rsidR="006557C9" w:rsidRPr="006557C9" w:rsidRDefault="006557C9" w:rsidP="00296991">
      <w:pPr>
        <w:spacing w:after="0"/>
        <w:jc w:val="both"/>
        <w:rPr>
          <w:color w:val="000000" w:themeColor="text1"/>
        </w:rPr>
      </w:pPr>
      <w:r w:rsidRPr="006557C9">
        <w:rPr>
          <w:color w:val="000000" w:themeColor="text1"/>
        </w:rPr>
        <w:t>Jour : vendredi 11 juin</w:t>
      </w:r>
    </w:p>
    <w:p w14:paraId="4E2E85AA" w14:textId="3ADE3FA6" w:rsidR="006557C9" w:rsidRPr="006557C9" w:rsidRDefault="006557C9" w:rsidP="00296991">
      <w:pPr>
        <w:spacing w:after="0"/>
        <w:jc w:val="both"/>
        <w:rPr>
          <w:color w:val="000000" w:themeColor="text1"/>
        </w:rPr>
      </w:pPr>
      <w:r w:rsidRPr="006557C9">
        <w:rPr>
          <w:color w:val="000000" w:themeColor="text1"/>
        </w:rPr>
        <w:t>Heure : de 9h à 16h30.</w:t>
      </w:r>
    </w:p>
    <w:p w14:paraId="11BBB1D0" w14:textId="3C8238D1" w:rsidR="00A95604" w:rsidRDefault="006557C9" w:rsidP="00163A6E">
      <w:pPr>
        <w:spacing w:after="0"/>
        <w:jc w:val="both"/>
        <w:rPr>
          <w:color w:val="000000" w:themeColor="text1"/>
        </w:rPr>
      </w:pPr>
      <w:r w:rsidRPr="006557C9">
        <w:rPr>
          <w:color w:val="000000" w:themeColor="text1"/>
        </w:rPr>
        <w:t>Lieu : Ancien Dojo</w:t>
      </w:r>
    </w:p>
    <w:p w14:paraId="6ACA7F6B" w14:textId="77777777" w:rsidR="000D49C8" w:rsidRDefault="000D49C8" w:rsidP="00163A6E">
      <w:pPr>
        <w:spacing w:after="0"/>
        <w:jc w:val="both"/>
        <w:rPr>
          <w:color w:val="000000" w:themeColor="text1"/>
        </w:rPr>
      </w:pPr>
    </w:p>
    <w:p w14:paraId="1B8D3551" w14:textId="6166B6DD" w:rsidR="000D49C8" w:rsidRDefault="000D49C8" w:rsidP="00163A6E">
      <w:pPr>
        <w:spacing w:after="0"/>
        <w:jc w:val="both"/>
        <w:rPr>
          <w:color w:val="000000" w:themeColor="text1"/>
        </w:rPr>
      </w:pPr>
      <w:r>
        <w:rPr>
          <w:color w:val="000000" w:themeColor="text1"/>
        </w:rPr>
        <w:t>Conseil Municipal</w:t>
      </w:r>
    </w:p>
    <w:p w14:paraId="4DEF22C6" w14:textId="25D84985" w:rsidR="000D49C8" w:rsidRPr="006557C9" w:rsidRDefault="000D49C8" w:rsidP="000D49C8">
      <w:pPr>
        <w:spacing w:after="0"/>
        <w:jc w:val="both"/>
        <w:rPr>
          <w:color w:val="000000" w:themeColor="text1"/>
        </w:rPr>
      </w:pPr>
      <w:r w:rsidRPr="006557C9">
        <w:rPr>
          <w:color w:val="000000" w:themeColor="text1"/>
        </w:rPr>
        <w:t xml:space="preserve">Jour : </w:t>
      </w:r>
      <w:r>
        <w:rPr>
          <w:color w:val="000000" w:themeColor="text1"/>
        </w:rPr>
        <w:t>jeudi 24</w:t>
      </w:r>
      <w:r w:rsidRPr="006557C9">
        <w:rPr>
          <w:color w:val="000000" w:themeColor="text1"/>
        </w:rPr>
        <w:t xml:space="preserve"> juin</w:t>
      </w:r>
    </w:p>
    <w:p w14:paraId="6A15EDA1" w14:textId="191E1B48" w:rsidR="000D49C8" w:rsidRPr="006557C9" w:rsidRDefault="000D49C8" w:rsidP="000D49C8">
      <w:pPr>
        <w:spacing w:after="0"/>
        <w:jc w:val="both"/>
        <w:rPr>
          <w:color w:val="000000" w:themeColor="text1"/>
        </w:rPr>
      </w:pPr>
      <w:r w:rsidRPr="006557C9">
        <w:rPr>
          <w:color w:val="000000" w:themeColor="text1"/>
        </w:rPr>
        <w:t xml:space="preserve">Heure : </w:t>
      </w:r>
      <w:r>
        <w:rPr>
          <w:color w:val="000000" w:themeColor="text1"/>
        </w:rPr>
        <w:t>19h00</w:t>
      </w:r>
    </w:p>
    <w:p w14:paraId="664A2250" w14:textId="79833ABD" w:rsidR="000D49C8" w:rsidRDefault="000D49C8" w:rsidP="000D49C8">
      <w:pPr>
        <w:spacing w:after="0"/>
        <w:jc w:val="both"/>
        <w:rPr>
          <w:color w:val="000000" w:themeColor="text1"/>
        </w:rPr>
      </w:pPr>
      <w:r w:rsidRPr="006557C9">
        <w:rPr>
          <w:color w:val="000000" w:themeColor="text1"/>
        </w:rPr>
        <w:t xml:space="preserve">Lieu : </w:t>
      </w:r>
      <w:r>
        <w:rPr>
          <w:color w:val="000000" w:themeColor="text1"/>
        </w:rPr>
        <w:t xml:space="preserve">Pôle Culturel ou presbytère </w:t>
      </w:r>
    </w:p>
    <w:p w14:paraId="0C48D7D3" w14:textId="618C6DE0" w:rsidR="0041328D" w:rsidRDefault="0041328D" w:rsidP="00163A6E">
      <w:pPr>
        <w:spacing w:after="0"/>
        <w:jc w:val="both"/>
        <w:rPr>
          <w:color w:val="000000" w:themeColor="text1"/>
        </w:rPr>
      </w:pPr>
    </w:p>
    <w:p w14:paraId="63601B5D" w14:textId="7A47EE42" w:rsidR="0041328D" w:rsidRPr="0041328D" w:rsidRDefault="0041328D" w:rsidP="00163A6E">
      <w:pPr>
        <w:spacing w:after="0"/>
        <w:jc w:val="both"/>
        <w:rPr>
          <w:i/>
          <w:iCs/>
          <w:color w:val="000000" w:themeColor="text1"/>
        </w:rPr>
      </w:pPr>
      <w:r w:rsidRPr="0041328D">
        <w:rPr>
          <w:i/>
          <w:iCs/>
          <w:color w:val="000000" w:themeColor="text1"/>
        </w:rPr>
        <w:t>Matériel informatique</w:t>
      </w:r>
    </w:p>
    <w:p w14:paraId="2F291767" w14:textId="5B2A29DD" w:rsidR="006557C9" w:rsidRDefault="004D0073" w:rsidP="00163A6E">
      <w:pPr>
        <w:spacing w:after="0"/>
        <w:jc w:val="both"/>
        <w:rPr>
          <w:color w:val="000000" w:themeColor="text1"/>
        </w:rPr>
      </w:pPr>
      <w:r>
        <w:rPr>
          <w:color w:val="000000" w:themeColor="text1"/>
        </w:rPr>
        <w:t xml:space="preserve">Les PC portables seront livrés et installés </w:t>
      </w:r>
      <w:proofErr w:type="gramStart"/>
      <w:r>
        <w:rPr>
          <w:color w:val="000000" w:themeColor="text1"/>
        </w:rPr>
        <w:t>les 1</w:t>
      </w:r>
      <w:r w:rsidRPr="004D0073">
        <w:rPr>
          <w:color w:val="000000" w:themeColor="text1"/>
          <w:vertAlign w:val="superscript"/>
        </w:rPr>
        <w:t>er</w:t>
      </w:r>
      <w:proofErr w:type="gramEnd"/>
      <w:r>
        <w:rPr>
          <w:color w:val="000000" w:themeColor="text1"/>
        </w:rPr>
        <w:t xml:space="preserve"> et 2 juin prochain.</w:t>
      </w:r>
    </w:p>
    <w:p w14:paraId="7B94E7E9" w14:textId="7117AC33" w:rsidR="004D0073" w:rsidRDefault="004D0073" w:rsidP="00163A6E">
      <w:pPr>
        <w:spacing w:after="0"/>
        <w:jc w:val="both"/>
        <w:rPr>
          <w:color w:val="000000" w:themeColor="text1"/>
        </w:rPr>
      </w:pPr>
      <w:r>
        <w:rPr>
          <w:color w:val="000000" w:themeColor="text1"/>
        </w:rPr>
        <w:t>Il conviendra de réaffecter les anciens PC qui sont encore en bon état.</w:t>
      </w:r>
    </w:p>
    <w:p w14:paraId="2CE134C0" w14:textId="77777777" w:rsidR="00E529B9" w:rsidRDefault="00E529B9" w:rsidP="00163A6E">
      <w:pPr>
        <w:spacing w:after="0"/>
        <w:jc w:val="both"/>
        <w:rPr>
          <w:color w:val="000000" w:themeColor="text1"/>
        </w:rPr>
      </w:pPr>
    </w:p>
    <w:p w14:paraId="47885B30" w14:textId="77777777" w:rsidR="00E770EF" w:rsidRPr="00E770EF" w:rsidRDefault="00E770EF" w:rsidP="00163A6E">
      <w:pPr>
        <w:spacing w:after="0"/>
        <w:jc w:val="both"/>
        <w:rPr>
          <w:color w:val="000000" w:themeColor="text1"/>
        </w:rPr>
      </w:pPr>
    </w:p>
    <w:p w14:paraId="6B4F7251" w14:textId="77777777" w:rsidR="00D6022E" w:rsidRPr="00960279" w:rsidRDefault="00D6022E" w:rsidP="00D6022E">
      <w:pPr>
        <w:pBdr>
          <w:top w:val="single" w:sz="4" w:space="1" w:color="auto"/>
        </w:pBdr>
        <w:spacing w:after="0"/>
        <w:rPr>
          <w:sz w:val="22"/>
        </w:rPr>
      </w:pPr>
    </w:p>
    <w:p w14:paraId="070559DA" w14:textId="77777777" w:rsidR="0041328D" w:rsidRDefault="0041328D" w:rsidP="0041328D">
      <w:pPr>
        <w:pStyle w:val="Dtails"/>
        <w:rPr>
          <w:b/>
          <w:bCs/>
          <w:sz w:val="30"/>
          <w:szCs w:val="30"/>
        </w:rPr>
      </w:pPr>
      <w:r w:rsidRPr="00D27D35">
        <w:rPr>
          <w:b/>
          <w:bCs/>
          <w:sz w:val="30"/>
          <w:szCs w:val="30"/>
        </w:rPr>
        <w:t>Lydie TOMM</w:t>
      </w:r>
      <w:r>
        <w:rPr>
          <w:b/>
          <w:bCs/>
          <w:sz w:val="30"/>
          <w:szCs w:val="30"/>
        </w:rPr>
        <w:t>Y</w:t>
      </w:r>
    </w:p>
    <w:p w14:paraId="7354BDC9" w14:textId="74F10D18" w:rsidR="0041328D" w:rsidRDefault="0041328D" w:rsidP="0041328D">
      <w:pPr>
        <w:pStyle w:val="Dtails"/>
        <w:spacing w:after="0"/>
        <w:rPr>
          <w:i/>
          <w:iCs/>
          <w:color w:val="000000" w:themeColor="text1"/>
          <w:sz w:val="24"/>
          <w:szCs w:val="24"/>
        </w:rPr>
      </w:pPr>
      <w:r>
        <w:rPr>
          <w:i/>
          <w:iCs/>
          <w:color w:val="000000" w:themeColor="text1"/>
          <w:sz w:val="24"/>
          <w:szCs w:val="24"/>
        </w:rPr>
        <w:t xml:space="preserve">Réunion </w:t>
      </w:r>
      <w:proofErr w:type="spellStart"/>
      <w:r>
        <w:rPr>
          <w:i/>
          <w:iCs/>
          <w:color w:val="000000" w:themeColor="text1"/>
          <w:sz w:val="24"/>
          <w:szCs w:val="24"/>
        </w:rPr>
        <w:t>Intragéo</w:t>
      </w:r>
      <w:proofErr w:type="spellEnd"/>
    </w:p>
    <w:p w14:paraId="1501ADB3" w14:textId="29275AAE" w:rsidR="0041328D" w:rsidRPr="006A6CCF" w:rsidRDefault="0041328D" w:rsidP="0041328D">
      <w:pPr>
        <w:pStyle w:val="Dtails"/>
        <w:spacing w:after="0"/>
        <w:rPr>
          <w:color w:val="000000" w:themeColor="text1"/>
          <w:sz w:val="24"/>
          <w:szCs w:val="24"/>
        </w:rPr>
      </w:pPr>
      <w:r>
        <w:rPr>
          <w:color w:val="000000" w:themeColor="text1"/>
          <w:sz w:val="24"/>
          <w:szCs w:val="24"/>
        </w:rPr>
        <w:t xml:space="preserve">Réunion très intéressante. Géoportail est un outil très utile. On peut y répertorier les réseaux (eaux, poteaux incendie etc…). On a pour obligation de mettre le PLU en ligne sur </w:t>
      </w:r>
      <w:proofErr w:type="spellStart"/>
      <w:r>
        <w:rPr>
          <w:color w:val="000000" w:themeColor="text1"/>
          <w:sz w:val="24"/>
          <w:szCs w:val="24"/>
        </w:rPr>
        <w:t>Intragéo</w:t>
      </w:r>
      <w:proofErr w:type="spellEnd"/>
      <w:r>
        <w:rPr>
          <w:color w:val="000000" w:themeColor="text1"/>
          <w:sz w:val="24"/>
          <w:szCs w:val="24"/>
        </w:rPr>
        <w:t xml:space="preserve">. Le formateur viendra le faire pour la commune de Martillac. </w:t>
      </w:r>
    </w:p>
    <w:p w14:paraId="7C71723B" w14:textId="77777777" w:rsidR="0041328D" w:rsidRDefault="0041328D" w:rsidP="0041328D">
      <w:pPr>
        <w:pStyle w:val="Dtails"/>
        <w:spacing w:after="0"/>
        <w:rPr>
          <w:i/>
          <w:iCs/>
          <w:color w:val="000000" w:themeColor="text1"/>
          <w:sz w:val="24"/>
          <w:szCs w:val="24"/>
        </w:rPr>
      </w:pPr>
    </w:p>
    <w:p w14:paraId="27384935" w14:textId="118E7699" w:rsidR="0041328D" w:rsidRDefault="00D86173" w:rsidP="0041328D">
      <w:pPr>
        <w:pStyle w:val="Dtails"/>
        <w:spacing w:after="0"/>
        <w:rPr>
          <w:i/>
          <w:iCs/>
          <w:color w:val="000000" w:themeColor="text1"/>
          <w:sz w:val="24"/>
          <w:szCs w:val="24"/>
        </w:rPr>
      </w:pPr>
      <w:r>
        <w:rPr>
          <w:i/>
          <w:iCs/>
          <w:color w:val="000000" w:themeColor="text1"/>
          <w:sz w:val="24"/>
          <w:szCs w:val="24"/>
        </w:rPr>
        <w:t>Réunion</w:t>
      </w:r>
      <w:r w:rsidR="0041328D">
        <w:rPr>
          <w:i/>
          <w:iCs/>
          <w:color w:val="000000" w:themeColor="text1"/>
          <w:sz w:val="24"/>
          <w:szCs w:val="24"/>
        </w:rPr>
        <w:t xml:space="preserve"> en distancielle </w:t>
      </w:r>
      <w:r>
        <w:rPr>
          <w:i/>
          <w:iCs/>
          <w:color w:val="000000" w:themeColor="text1"/>
          <w:sz w:val="24"/>
          <w:szCs w:val="24"/>
        </w:rPr>
        <w:t xml:space="preserve">avec la </w:t>
      </w:r>
      <w:r w:rsidR="0041328D">
        <w:rPr>
          <w:i/>
          <w:iCs/>
          <w:color w:val="000000" w:themeColor="text1"/>
          <w:sz w:val="24"/>
          <w:szCs w:val="24"/>
        </w:rPr>
        <w:t>C</w:t>
      </w:r>
      <w:r>
        <w:rPr>
          <w:i/>
          <w:iCs/>
          <w:color w:val="000000" w:themeColor="text1"/>
          <w:sz w:val="24"/>
          <w:szCs w:val="24"/>
        </w:rPr>
        <w:t xml:space="preserve">ommunauté de </w:t>
      </w:r>
      <w:r w:rsidR="0041328D">
        <w:rPr>
          <w:i/>
          <w:iCs/>
          <w:color w:val="000000" w:themeColor="text1"/>
          <w:sz w:val="24"/>
          <w:szCs w:val="24"/>
        </w:rPr>
        <w:t>C</w:t>
      </w:r>
      <w:r>
        <w:rPr>
          <w:i/>
          <w:iCs/>
          <w:color w:val="000000" w:themeColor="text1"/>
          <w:sz w:val="24"/>
          <w:szCs w:val="24"/>
        </w:rPr>
        <w:t>ommune de Montesquieu - réforme 1</w:t>
      </w:r>
      <w:r w:rsidRPr="00D86173">
        <w:rPr>
          <w:i/>
          <w:iCs/>
          <w:color w:val="000000" w:themeColor="text1"/>
          <w:sz w:val="24"/>
          <w:szCs w:val="24"/>
          <w:vertAlign w:val="superscript"/>
        </w:rPr>
        <w:t>er</w:t>
      </w:r>
      <w:r>
        <w:rPr>
          <w:i/>
          <w:iCs/>
          <w:color w:val="000000" w:themeColor="text1"/>
          <w:sz w:val="24"/>
          <w:szCs w:val="24"/>
        </w:rPr>
        <w:t xml:space="preserve"> janvier 2022.</w:t>
      </w:r>
    </w:p>
    <w:p w14:paraId="32FF720B" w14:textId="6BC5CFEA" w:rsidR="0041328D" w:rsidRDefault="00D86173" w:rsidP="0041328D">
      <w:pPr>
        <w:pStyle w:val="Dtails"/>
        <w:spacing w:after="0"/>
        <w:rPr>
          <w:color w:val="auto"/>
          <w:sz w:val="24"/>
          <w:szCs w:val="24"/>
          <w:shd w:val="clear" w:color="auto" w:fill="FFFFFF"/>
        </w:rPr>
      </w:pPr>
      <w:r w:rsidRPr="00D86173">
        <w:rPr>
          <w:color w:val="auto"/>
          <w:sz w:val="24"/>
          <w:szCs w:val="24"/>
          <w:shd w:val="clear" w:color="auto" w:fill="FFFFFF"/>
        </w:rPr>
        <w:t>A partir du 1er janvier 2022, toutes les communes devront être en mesure de recevoir sous forme électronique les demandes d’autorisation d’urbanisme. Celles de plus de 3500 habitants devront également assurer leur instruction sous forme dématérialisée. </w:t>
      </w:r>
      <w:r>
        <w:rPr>
          <w:color w:val="auto"/>
          <w:sz w:val="24"/>
          <w:szCs w:val="24"/>
          <w:shd w:val="clear" w:color="auto" w:fill="FFFFFF"/>
        </w:rPr>
        <w:t xml:space="preserve">Il y aura une formation </w:t>
      </w:r>
      <w:r w:rsidR="00EA023D">
        <w:rPr>
          <w:color w:val="auto"/>
          <w:sz w:val="24"/>
          <w:szCs w:val="24"/>
          <w:shd w:val="clear" w:color="auto" w:fill="FFFFFF"/>
        </w:rPr>
        <w:t xml:space="preserve">afin de </w:t>
      </w:r>
      <w:r>
        <w:rPr>
          <w:color w:val="auto"/>
          <w:sz w:val="24"/>
          <w:szCs w:val="24"/>
          <w:shd w:val="clear" w:color="auto" w:fill="FFFFFF"/>
        </w:rPr>
        <w:t>savoir manier le nouveau logiciel. Elle pense qu’il serait bon qu’une deuxième personne soit présente avec elle à la formation. Les dossiers arrivants sur cette plateforme devront être traités sous 10 jours, c’est pour cela qu’en son absence pendant les congés d’été une tierce personne devra savoir utiliser et traiter les documents réceptionnés. Le format papier n’existera plus. Et il faudra prévoir à l’accueil un pc afin que les administrés puissent consulter les dossiers.</w:t>
      </w:r>
    </w:p>
    <w:p w14:paraId="1443450A" w14:textId="77777777" w:rsidR="000D49C8" w:rsidRDefault="000D49C8" w:rsidP="000D49C8">
      <w:pPr>
        <w:pStyle w:val="Dtails"/>
        <w:pBdr>
          <w:bottom w:val="single" w:sz="4" w:space="1" w:color="auto"/>
        </w:pBdr>
        <w:spacing w:after="0"/>
        <w:rPr>
          <w:color w:val="auto"/>
          <w:sz w:val="24"/>
          <w:szCs w:val="24"/>
          <w:shd w:val="clear" w:color="auto" w:fill="FFFFFF"/>
        </w:rPr>
      </w:pPr>
    </w:p>
    <w:p w14:paraId="4385959A" w14:textId="77777777" w:rsidR="00D86173" w:rsidRPr="00D86173" w:rsidRDefault="00D86173" w:rsidP="0041328D">
      <w:pPr>
        <w:pStyle w:val="Dtails"/>
        <w:spacing w:after="0"/>
        <w:rPr>
          <w:color w:val="auto"/>
          <w:sz w:val="24"/>
          <w:szCs w:val="24"/>
        </w:rPr>
      </w:pPr>
    </w:p>
    <w:p w14:paraId="41CE91B1" w14:textId="4983BB26" w:rsidR="007D6CDC" w:rsidRDefault="007D6CDC" w:rsidP="007D6CDC">
      <w:pPr>
        <w:pStyle w:val="Dtails"/>
        <w:rPr>
          <w:b/>
          <w:bCs/>
          <w:sz w:val="30"/>
          <w:szCs w:val="30"/>
        </w:rPr>
      </w:pPr>
      <w:r>
        <w:rPr>
          <w:b/>
          <w:bCs/>
          <w:sz w:val="30"/>
          <w:szCs w:val="30"/>
        </w:rPr>
        <w:t>Pierre-Jean de BARGAS</w:t>
      </w:r>
    </w:p>
    <w:p w14:paraId="3C1BA5E8" w14:textId="77777777" w:rsidR="003D40FF" w:rsidRDefault="003D40FF" w:rsidP="00D6022E">
      <w:pPr>
        <w:pStyle w:val="Dtails"/>
        <w:rPr>
          <w:i/>
          <w:iCs/>
          <w:sz w:val="24"/>
          <w:szCs w:val="24"/>
        </w:rPr>
      </w:pPr>
    </w:p>
    <w:p w14:paraId="231BA18F" w14:textId="18EAE1A0" w:rsidR="003D40FF" w:rsidRDefault="00D86173" w:rsidP="00D6022E">
      <w:pPr>
        <w:pStyle w:val="Dtails"/>
        <w:rPr>
          <w:i/>
          <w:iCs/>
          <w:sz w:val="24"/>
          <w:szCs w:val="24"/>
        </w:rPr>
      </w:pPr>
      <w:r>
        <w:rPr>
          <w:i/>
          <w:iCs/>
          <w:sz w:val="24"/>
          <w:szCs w:val="24"/>
        </w:rPr>
        <w:t>Fermeture d’une classe</w:t>
      </w:r>
      <w:r w:rsidR="001E2F70">
        <w:rPr>
          <w:i/>
          <w:iCs/>
          <w:sz w:val="24"/>
          <w:szCs w:val="24"/>
        </w:rPr>
        <w:t xml:space="preserve"> PS/MS</w:t>
      </w:r>
    </w:p>
    <w:p w14:paraId="7F6B0C83" w14:textId="2D044E56" w:rsidR="003D40FF" w:rsidRDefault="001E2F70" w:rsidP="00D6022E">
      <w:pPr>
        <w:pStyle w:val="Dtails"/>
        <w:rPr>
          <w:sz w:val="24"/>
          <w:szCs w:val="24"/>
        </w:rPr>
      </w:pPr>
      <w:r>
        <w:rPr>
          <w:sz w:val="24"/>
          <w:szCs w:val="24"/>
        </w:rPr>
        <w:t xml:space="preserve">Le professeur s’étant fracturé le péroné, fermeture de la classe en attendant le remplacement. Les enfants du personnel prioritaires sont pris en charge. </w:t>
      </w:r>
      <w:r w:rsidR="00EA023D">
        <w:rPr>
          <w:sz w:val="24"/>
          <w:szCs w:val="24"/>
        </w:rPr>
        <w:t>Sandrine Gilbert s’est chargé d’enlever les repas.</w:t>
      </w:r>
    </w:p>
    <w:p w14:paraId="382439BD" w14:textId="77777777" w:rsidR="003D40FF" w:rsidRPr="003D40FF" w:rsidRDefault="003D40FF" w:rsidP="00D6022E">
      <w:pPr>
        <w:pStyle w:val="Dtails"/>
        <w:rPr>
          <w:sz w:val="24"/>
          <w:szCs w:val="24"/>
        </w:rPr>
      </w:pPr>
    </w:p>
    <w:p w14:paraId="43C327A9" w14:textId="27E22F0D" w:rsidR="007D6CDC" w:rsidRDefault="001E2F70" w:rsidP="00D6022E">
      <w:pPr>
        <w:pStyle w:val="Dtails"/>
        <w:rPr>
          <w:i/>
          <w:iCs/>
          <w:sz w:val="24"/>
          <w:szCs w:val="24"/>
        </w:rPr>
      </w:pPr>
      <w:r>
        <w:rPr>
          <w:i/>
          <w:iCs/>
          <w:sz w:val="24"/>
          <w:szCs w:val="24"/>
        </w:rPr>
        <w:t>Classe verte</w:t>
      </w:r>
    </w:p>
    <w:p w14:paraId="2908CF59" w14:textId="193DFB4B" w:rsidR="000D49C8" w:rsidRDefault="001E2F70" w:rsidP="00D6022E">
      <w:pPr>
        <w:pStyle w:val="Dtails"/>
        <w:rPr>
          <w:sz w:val="24"/>
          <w:szCs w:val="24"/>
        </w:rPr>
      </w:pPr>
      <w:r>
        <w:rPr>
          <w:sz w:val="24"/>
          <w:szCs w:val="24"/>
        </w:rPr>
        <w:t xml:space="preserve">Rendez-vous ce jour, avec la Directrice Florence </w:t>
      </w:r>
      <w:proofErr w:type="spellStart"/>
      <w:r>
        <w:rPr>
          <w:sz w:val="24"/>
          <w:szCs w:val="24"/>
        </w:rPr>
        <w:t>Libat</w:t>
      </w:r>
      <w:proofErr w:type="spellEnd"/>
      <w:r>
        <w:rPr>
          <w:sz w:val="24"/>
          <w:szCs w:val="24"/>
        </w:rPr>
        <w:t>.</w:t>
      </w:r>
      <w:r w:rsidR="000D49C8">
        <w:rPr>
          <w:sz w:val="24"/>
          <w:szCs w:val="24"/>
        </w:rPr>
        <w:t xml:space="preserve"> </w:t>
      </w:r>
      <w:r>
        <w:rPr>
          <w:sz w:val="24"/>
          <w:szCs w:val="24"/>
        </w:rPr>
        <w:t xml:space="preserve">Rappel pour qu’elle pense à mettre en copie ou à </w:t>
      </w:r>
      <w:r w:rsidR="000D49C8">
        <w:rPr>
          <w:sz w:val="24"/>
          <w:szCs w:val="24"/>
        </w:rPr>
        <w:t>informer</w:t>
      </w:r>
      <w:r>
        <w:rPr>
          <w:sz w:val="24"/>
          <w:szCs w:val="24"/>
        </w:rPr>
        <w:t xml:space="preserve"> les services mairie.</w:t>
      </w:r>
      <w:r w:rsidR="000D49C8">
        <w:rPr>
          <w:sz w:val="24"/>
          <w:szCs w:val="24"/>
        </w:rPr>
        <w:t xml:space="preserve"> Sandrine Gilbert demande </w:t>
      </w:r>
      <w:r w:rsidR="00EA023D">
        <w:rPr>
          <w:sz w:val="24"/>
          <w:szCs w:val="24"/>
        </w:rPr>
        <w:t>à</w:t>
      </w:r>
      <w:r w:rsidR="000D49C8">
        <w:rPr>
          <w:sz w:val="24"/>
          <w:szCs w:val="24"/>
        </w:rPr>
        <w:t xml:space="preserve"> ce que l’on rappelle au cuisinier d’annuler les repas de la semaine classe verte. De plus</w:t>
      </w:r>
      <w:r w:rsidR="00EA023D">
        <w:rPr>
          <w:sz w:val="24"/>
          <w:szCs w:val="24"/>
        </w:rPr>
        <w:t>,</w:t>
      </w:r>
      <w:r w:rsidR="000D49C8">
        <w:rPr>
          <w:sz w:val="24"/>
          <w:szCs w:val="24"/>
        </w:rPr>
        <w:t xml:space="preserve"> il voit </w:t>
      </w:r>
      <w:proofErr w:type="gramStart"/>
      <w:r w:rsidR="000D49C8">
        <w:rPr>
          <w:sz w:val="24"/>
          <w:szCs w:val="24"/>
        </w:rPr>
        <w:t>aussi</w:t>
      </w:r>
      <w:proofErr w:type="gramEnd"/>
      <w:r w:rsidR="000D49C8">
        <w:rPr>
          <w:sz w:val="24"/>
          <w:szCs w:val="24"/>
        </w:rPr>
        <w:t xml:space="preserve"> Madame </w:t>
      </w:r>
      <w:proofErr w:type="spellStart"/>
      <w:r w:rsidR="000D49C8">
        <w:rPr>
          <w:sz w:val="24"/>
          <w:szCs w:val="24"/>
        </w:rPr>
        <w:t>Libat</w:t>
      </w:r>
      <w:proofErr w:type="spellEnd"/>
      <w:r w:rsidR="000D49C8">
        <w:rPr>
          <w:sz w:val="24"/>
          <w:szCs w:val="24"/>
        </w:rPr>
        <w:t xml:space="preserve"> pour un projet mutualisé entre l’école et le service jeunesse.</w:t>
      </w:r>
    </w:p>
    <w:p w14:paraId="6A5B9DCE" w14:textId="57C1E8DC" w:rsidR="0008701B" w:rsidRDefault="0008701B" w:rsidP="00D6022E">
      <w:pPr>
        <w:pStyle w:val="Dtails"/>
        <w:rPr>
          <w:sz w:val="24"/>
          <w:szCs w:val="24"/>
        </w:rPr>
      </w:pPr>
    </w:p>
    <w:p w14:paraId="450F37E2" w14:textId="53815790" w:rsidR="0008701B" w:rsidRPr="0008701B" w:rsidRDefault="000D49C8" w:rsidP="00D6022E">
      <w:pPr>
        <w:pStyle w:val="Dtails"/>
        <w:rPr>
          <w:i/>
          <w:iCs/>
          <w:sz w:val="24"/>
          <w:szCs w:val="24"/>
        </w:rPr>
      </w:pPr>
      <w:r>
        <w:rPr>
          <w:i/>
          <w:iCs/>
          <w:sz w:val="24"/>
          <w:szCs w:val="24"/>
        </w:rPr>
        <w:t>Vacances d’été</w:t>
      </w:r>
    </w:p>
    <w:p w14:paraId="40244630" w14:textId="79DE375C" w:rsidR="00637D65" w:rsidRPr="00637D65" w:rsidRDefault="000D49C8" w:rsidP="00EA023D">
      <w:pPr>
        <w:pStyle w:val="Dtails"/>
        <w:rPr>
          <w:sz w:val="24"/>
          <w:szCs w:val="24"/>
        </w:rPr>
      </w:pPr>
      <w:r>
        <w:rPr>
          <w:sz w:val="24"/>
          <w:szCs w:val="24"/>
        </w:rPr>
        <w:t xml:space="preserve">Les inscriptions se font tranquillement. Il transmettra la communication des programmes prochainement à Sylvie Poirier. </w:t>
      </w:r>
    </w:p>
    <w:p w14:paraId="5DCD814C" w14:textId="77777777" w:rsidR="00924EC2" w:rsidRPr="00924EC2" w:rsidRDefault="00924EC2" w:rsidP="00924EC2">
      <w:pPr>
        <w:pStyle w:val="Dtails"/>
        <w:pBdr>
          <w:bottom w:val="single" w:sz="4" w:space="1" w:color="auto"/>
        </w:pBdr>
        <w:rPr>
          <w:color w:val="000000" w:themeColor="text1"/>
          <w:sz w:val="24"/>
          <w:szCs w:val="24"/>
        </w:rPr>
      </w:pPr>
    </w:p>
    <w:p w14:paraId="384F144C" w14:textId="15C3910C" w:rsidR="000333DA" w:rsidRDefault="00CD5449" w:rsidP="00F26386">
      <w:pPr>
        <w:pStyle w:val="Titre1"/>
        <w:jc w:val="both"/>
      </w:pPr>
      <w:r>
        <w:t>Mickaël DROUET</w:t>
      </w:r>
    </w:p>
    <w:p w14:paraId="62C1459D" w14:textId="542B727A" w:rsidR="00BA5362" w:rsidRDefault="006024F0" w:rsidP="000742A6">
      <w:pPr>
        <w:spacing w:after="0"/>
        <w:rPr>
          <w:i/>
          <w:iCs/>
        </w:rPr>
      </w:pPr>
      <w:r>
        <w:rPr>
          <w:i/>
          <w:iCs/>
        </w:rPr>
        <w:t>En général</w:t>
      </w:r>
    </w:p>
    <w:p w14:paraId="073C3D96" w14:textId="13F500D6" w:rsidR="00F26386" w:rsidRDefault="006024F0" w:rsidP="001525BC">
      <w:pPr>
        <w:pBdr>
          <w:bottom w:val="single" w:sz="4" w:space="1" w:color="auto"/>
        </w:pBdr>
        <w:spacing w:after="0"/>
      </w:pPr>
      <w:r>
        <w:lastRenderedPageBreak/>
        <w:t xml:space="preserve">L’équipe du service technique est au complet. Retour de Michaël </w:t>
      </w:r>
      <w:proofErr w:type="spellStart"/>
      <w:r>
        <w:t>Hieulle</w:t>
      </w:r>
      <w:proofErr w:type="spellEnd"/>
      <w:r>
        <w:t xml:space="preserve">. </w:t>
      </w:r>
    </w:p>
    <w:p w14:paraId="5BD9EC41" w14:textId="77777777" w:rsidR="00F26386" w:rsidRDefault="00F26386" w:rsidP="001525BC">
      <w:pPr>
        <w:pBdr>
          <w:bottom w:val="single" w:sz="4" w:space="1" w:color="auto"/>
        </w:pBdr>
        <w:spacing w:after="0"/>
      </w:pPr>
    </w:p>
    <w:p w14:paraId="518C19FE" w14:textId="391FA91B" w:rsidR="00F26386" w:rsidRDefault="006024F0" w:rsidP="001525BC">
      <w:pPr>
        <w:pBdr>
          <w:bottom w:val="single" w:sz="4" w:space="1" w:color="auto"/>
        </w:pBdr>
        <w:spacing w:after="0"/>
        <w:rPr>
          <w:i/>
          <w:iCs/>
        </w:rPr>
      </w:pPr>
      <w:r>
        <w:rPr>
          <w:i/>
          <w:iCs/>
        </w:rPr>
        <w:t>Mardi 25 mai</w:t>
      </w:r>
    </w:p>
    <w:p w14:paraId="38100C34" w14:textId="6E69EB41" w:rsidR="00F26386" w:rsidRDefault="006024F0" w:rsidP="001525BC">
      <w:pPr>
        <w:pBdr>
          <w:bottom w:val="single" w:sz="4" w:space="1" w:color="auto"/>
        </w:pBdr>
        <w:spacing w:after="0"/>
      </w:pPr>
      <w:r>
        <w:t>Entretien du cimetière.</w:t>
      </w:r>
    </w:p>
    <w:p w14:paraId="707312D9" w14:textId="77777777" w:rsidR="006024F0" w:rsidRDefault="006024F0" w:rsidP="001525BC">
      <w:pPr>
        <w:pBdr>
          <w:bottom w:val="single" w:sz="4" w:space="1" w:color="auto"/>
        </w:pBdr>
        <w:spacing w:after="0"/>
      </w:pPr>
    </w:p>
    <w:p w14:paraId="2E1E1C7B" w14:textId="03B89350" w:rsidR="006024F0" w:rsidRDefault="006024F0" w:rsidP="006024F0">
      <w:pPr>
        <w:pBdr>
          <w:bottom w:val="single" w:sz="4" w:space="1" w:color="auto"/>
        </w:pBdr>
        <w:spacing w:after="0"/>
        <w:rPr>
          <w:i/>
          <w:iCs/>
        </w:rPr>
      </w:pPr>
      <w:r>
        <w:rPr>
          <w:i/>
          <w:iCs/>
        </w:rPr>
        <w:t>Jeudi 27 Mai</w:t>
      </w:r>
    </w:p>
    <w:p w14:paraId="568E983F" w14:textId="392DD361" w:rsidR="006024F0" w:rsidRDefault="006024F0" w:rsidP="001525BC">
      <w:pPr>
        <w:pBdr>
          <w:bottom w:val="single" w:sz="4" w:space="1" w:color="auto"/>
        </w:pBdr>
        <w:spacing w:after="0"/>
      </w:pPr>
      <w:r>
        <w:t>Pose des panneaux électoraux.</w:t>
      </w:r>
    </w:p>
    <w:p w14:paraId="2E130E93" w14:textId="4AE3187F" w:rsidR="006024F0" w:rsidRDefault="006024F0" w:rsidP="001525BC">
      <w:pPr>
        <w:pBdr>
          <w:bottom w:val="single" w:sz="4" w:space="1" w:color="auto"/>
        </w:pBdr>
        <w:spacing w:after="0"/>
      </w:pPr>
      <w:r>
        <w:t xml:space="preserve">Dépôt des barrières </w:t>
      </w:r>
      <w:r w:rsidR="00EA023D">
        <w:t xml:space="preserve">dans le parking école, </w:t>
      </w:r>
      <w:r>
        <w:t>pour la journée vélo de vendredi 28 Mai. Aucun agent ne pourra se garer le vendredi. Le portail sera fermé le jeudi à 18h30.</w:t>
      </w:r>
    </w:p>
    <w:p w14:paraId="2BC34B06" w14:textId="77777777" w:rsidR="006024F0" w:rsidRDefault="006024F0" w:rsidP="001525BC">
      <w:pPr>
        <w:pBdr>
          <w:bottom w:val="single" w:sz="4" w:space="1" w:color="auto"/>
        </w:pBdr>
        <w:spacing w:after="0"/>
        <w:rPr>
          <w:i/>
          <w:iCs/>
        </w:rPr>
      </w:pPr>
    </w:p>
    <w:p w14:paraId="5419B03C" w14:textId="378D0B8E" w:rsidR="00F26386" w:rsidRDefault="006024F0" w:rsidP="001525BC">
      <w:pPr>
        <w:pBdr>
          <w:bottom w:val="single" w:sz="4" w:space="1" w:color="auto"/>
        </w:pBdr>
        <w:spacing w:after="0"/>
        <w:rPr>
          <w:i/>
          <w:iCs/>
        </w:rPr>
      </w:pPr>
      <w:r>
        <w:rPr>
          <w:i/>
          <w:iCs/>
        </w:rPr>
        <w:t>Vendredi 28 Mai</w:t>
      </w:r>
    </w:p>
    <w:p w14:paraId="27A8C03E" w14:textId="052F8BE5" w:rsidR="003D40FF" w:rsidRPr="00553697" w:rsidRDefault="006024F0" w:rsidP="001525BC">
      <w:pPr>
        <w:pBdr>
          <w:bottom w:val="single" w:sz="4" w:space="1" w:color="auto"/>
        </w:pBdr>
        <w:spacing w:after="0"/>
      </w:pPr>
      <w:r>
        <w:t>Livraison de chapiteau</w:t>
      </w:r>
      <w:r w:rsidR="00EA023D">
        <w:t>x</w:t>
      </w:r>
      <w:r>
        <w:t xml:space="preserve"> et de tables.</w:t>
      </w:r>
    </w:p>
    <w:p w14:paraId="37D3858D" w14:textId="77777777" w:rsidR="003D40FF" w:rsidRDefault="003D40FF" w:rsidP="001525BC">
      <w:pPr>
        <w:pBdr>
          <w:bottom w:val="single" w:sz="4" w:space="1" w:color="auto"/>
        </w:pBdr>
        <w:spacing w:after="0"/>
        <w:rPr>
          <w:i/>
          <w:iCs/>
        </w:rPr>
      </w:pPr>
    </w:p>
    <w:p w14:paraId="27E4887D" w14:textId="7D1EBD3B" w:rsidR="001525BC" w:rsidRPr="00CA6B4F" w:rsidRDefault="001525BC" w:rsidP="001525BC">
      <w:pPr>
        <w:pStyle w:val="Titre1"/>
        <w:jc w:val="both"/>
      </w:pPr>
      <w:r>
        <w:t>Sandrine GILBERT</w:t>
      </w:r>
    </w:p>
    <w:p w14:paraId="282D457E" w14:textId="31884D52" w:rsidR="001525BC" w:rsidRDefault="000D49C8" w:rsidP="001525BC">
      <w:pPr>
        <w:spacing w:after="0"/>
        <w:rPr>
          <w:i/>
          <w:iCs/>
        </w:rPr>
      </w:pPr>
      <w:r>
        <w:rPr>
          <w:i/>
          <w:iCs/>
        </w:rPr>
        <w:t xml:space="preserve">Commission </w:t>
      </w:r>
      <w:r w:rsidR="006024F0">
        <w:rPr>
          <w:i/>
          <w:iCs/>
        </w:rPr>
        <w:t>électorale</w:t>
      </w:r>
    </w:p>
    <w:p w14:paraId="368407AE" w14:textId="4E6458E5" w:rsidR="000D49C8" w:rsidRPr="006557C9" w:rsidRDefault="000D49C8" w:rsidP="000D49C8">
      <w:pPr>
        <w:spacing w:after="0"/>
        <w:jc w:val="both"/>
        <w:rPr>
          <w:color w:val="000000" w:themeColor="text1"/>
        </w:rPr>
      </w:pPr>
      <w:r w:rsidRPr="006557C9">
        <w:rPr>
          <w:color w:val="000000" w:themeColor="text1"/>
        </w:rPr>
        <w:t xml:space="preserve">Jour : </w:t>
      </w:r>
      <w:r>
        <w:rPr>
          <w:color w:val="000000" w:themeColor="text1"/>
        </w:rPr>
        <w:t>Jeudi 27</w:t>
      </w:r>
      <w:r w:rsidRPr="006557C9">
        <w:rPr>
          <w:color w:val="000000" w:themeColor="text1"/>
        </w:rPr>
        <w:t xml:space="preserve"> juin</w:t>
      </w:r>
    </w:p>
    <w:p w14:paraId="022770C9" w14:textId="084E95C4" w:rsidR="000D49C8" w:rsidRPr="006557C9" w:rsidRDefault="000D49C8" w:rsidP="000D49C8">
      <w:pPr>
        <w:spacing w:after="0"/>
        <w:jc w:val="both"/>
        <w:rPr>
          <w:color w:val="000000" w:themeColor="text1"/>
        </w:rPr>
      </w:pPr>
      <w:r w:rsidRPr="006557C9">
        <w:rPr>
          <w:color w:val="000000" w:themeColor="text1"/>
        </w:rPr>
        <w:t>Heure : 16h</w:t>
      </w:r>
      <w:r>
        <w:rPr>
          <w:color w:val="000000" w:themeColor="text1"/>
        </w:rPr>
        <w:t>00</w:t>
      </w:r>
    </w:p>
    <w:p w14:paraId="3E1E88F1" w14:textId="1AC1057B" w:rsidR="000D49C8" w:rsidRDefault="000D49C8" w:rsidP="000D49C8">
      <w:pPr>
        <w:spacing w:after="0"/>
        <w:jc w:val="both"/>
        <w:rPr>
          <w:color w:val="000000" w:themeColor="text1"/>
        </w:rPr>
      </w:pPr>
      <w:r w:rsidRPr="006557C9">
        <w:rPr>
          <w:color w:val="000000" w:themeColor="text1"/>
        </w:rPr>
        <w:t xml:space="preserve">Lieu : </w:t>
      </w:r>
      <w:r>
        <w:rPr>
          <w:color w:val="000000" w:themeColor="text1"/>
        </w:rPr>
        <w:t>Salle du Conseil</w:t>
      </w:r>
    </w:p>
    <w:p w14:paraId="30D9401A" w14:textId="77777777" w:rsidR="002F77ED" w:rsidRDefault="002F77ED" w:rsidP="002F77ED">
      <w:pPr>
        <w:spacing w:after="0"/>
      </w:pPr>
    </w:p>
    <w:p w14:paraId="5F61E02E" w14:textId="4E75C554" w:rsidR="002F77ED" w:rsidRPr="002F77ED" w:rsidRDefault="000D49C8" w:rsidP="002F77ED">
      <w:pPr>
        <w:spacing w:after="0"/>
      </w:pPr>
      <w:r>
        <w:rPr>
          <w:i/>
          <w:iCs/>
        </w:rPr>
        <w:t xml:space="preserve">Déclaration </w:t>
      </w:r>
      <w:r w:rsidR="006024F0">
        <w:rPr>
          <w:i/>
          <w:iCs/>
        </w:rPr>
        <w:t>impôt sur les revenus</w:t>
      </w:r>
    </w:p>
    <w:p w14:paraId="714796FC" w14:textId="77777777" w:rsidR="00EA023D" w:rsidRDefault="000D49C8" w:rsidP="002F77ED">
      <w:pPr>
        <w:spacing w:after="0"/>
      </w:pPr>
      <w:r>
        <w:t xml:space="preserve">Affolement des familles qui </w:t>
      </w:r>
      <w:r w:rsidR="006024F0">
        <w:t xml:space="preserve">se manifestent par e-mail pour avoir le montant à déduire pour les frais de garde des enfants. </w:t>
      </w:r>
      <w:r w:rsidR="00EA023D">
        <w:t>Bien que l</w:t>
      </w:r>
      <w:r w:rsidR="006024F0">
        <w:t>e document leur a</w:t>
      </w:r>
      <w:r w:rsidR="00EA023D">
        <w:t>it</w:t>
      </w:r>
      <w:r w:rsidR="006024F0">
        <w:t xml:space="preserve"> été transmis en début d’année</w:t>
      </w:r>
      <w:r w:rsidR="00EA023D">
        <w:t>, beaucoup ne les lisent pas ou bien passent dans les Spam.</w:t>
      </w:r>
    </w:p>
    <w:p w14:paraId="546F6262" w14:textId="62783995" w:rsidR="002F77ED" w:rsidRDefault="006024F0" w:rsidP="002F77ED">
      <w:pPr>
        <w:spacing w:after="0"/>
      </w:pPr>
      <w:r>
        <w:t xml:space="preserve">Beaucoup d’e-mail à gérer. </w:t>
      </w:r>
    </w:p>
    <w:p w14:paraId="1EBD42B4" w14:textId="5DB4B148" w:rsidR="002F77ED" w:rsidRDefault="002F77ED" w:rsidP="002F77ED">
      <w:pPr>
        <w:spacing w:after="0"/>
      </w:pPr>
    </w:p>
    <w:p w14:paraId="7801F257" w14:textId="2D065624" w:rsidR="002F77ED" w:rsidRPr="002F77ED" w:rsidRDefault="006024F0" w:rsidP="002F77ED">
      <w:pPr>
        <w:spacing w:after="0"/>
        <w:rPr>
          <w:i/>
          <w:iCs/>
        </w:rPr>
      </w:pPr>
      <w:r>
        <w:rPr>
          <w:i/>
          <w:iCs/>
        </w:rPr>
        <w:t>Chèque CESU</w:t>
      </w:r>
    </w:p>
    <w:p w14:paraId="37E8FC7F" w14:textId="636F443F" w:rsidR="002F77ED" w:rsidRDefault="006024F0" w:rsidP="002F77ED">
      <w:pPr>
        <w:spacing w:after="0"/>
      </w:pPr>
      <w:r>
        <w:t>Beaucoup de demandes.</w:t>
      </w:r>
    </w:p>
    <w:p w14:paraId="6ECCAFEA" w14:textId="3D859BD2" w:rsidR="002F77ED" w:rsidRDefault="002F77ED" w:rsidP="002F77ED">
      <w:pPr>
        <w:spacing w:after="0"/>
      </w:pPr>
    </w:p>
    <w:p w14:paraId="49B78BD9" w14:textId="008F1F85" w:rsidR="002F77ED" w:rsidRPr="002F77ED" w:rsidRDefault="002F77ED" w:rsidP="002F77ED">
      <w:pPr>
        <w:spacing w:after="0"/>
        <w:rPr>
          <w:i/>
          <w:iCs/>
        </w:rPr>
      </w:pPr>
      <w:r w:rsidRPr="002F77ED">
        <w:rPr>
          <w:i/>
          <w:iCs/>
        </w:rPr>
        <w:t>Premiers pas</w:t>
      </w:r>
      <w:r>
        <w:rPr>
          <w:i/>
          <w:iCs/>
        </w:rPr>
        <w:t xml:space="preserve"> des coccinelles à l’A.L.S.H</w:t>
      </w:r>
    </w:p>
    <w:p w14:paraId="45C9481B" w14:textId="2491779E" w:rsidR="002F77ED" w:rsidRPr="000405FA" w:rsidRDefault="006024F0" w:rsidP="002F77ED">
      <w:pPr>
        <w:spacing w:after="0"/>
      </w:pPr>
      <w:r>
        <w:t xml:space="preserve">Les administrés commencent à demander les tarifs. </w:t>
      </w:r>
    </w:p>
    <w:p w14:paraId="39C43451" w14:textId="77777777" w:rsidR="003D40FF" w:rsidRDefault="00342EE2" w:rsidP="002F77ED">
      <w:pPr>
        <w:pStyle w:val="Titre1"/>
      </w:pPr>
      <w:r>
        <w:t>Sylvie POIRIER</w:t>
      </w:r>
      <w:r w:rsidR="002F77ED">
        <w:t xml:space="preserve"> </w:t>
      </w:r>
    </w:p>
    <w:p w14:paraId="6A7EC4E3" w14:textId="259AABF9" w:rsidR="00342EE2" w:rsidRPr="00820AA7" w:rsidRDefault="00342EE2" w:rsidP="002F77ED">
      <w:pPr>
        <w:pStyle w:val="Titre1"/>
        <w:rPr>
          <w:i/>
          <w:iCs/>
          <w:sz w:val="24"/>
          <w:szCs w:val="24"/>
        </w:rPr>
      </w:pPr>
      <w:r w:rsidRPr="00820AA7">
        <w:rPr>
          <w:i/>
          <w:iCs/>
          <w:sz w:val="24"/>
          <w:szCs w:val="24"/>
        </w:rPr>
        <w:t>Inscriptions scolaires 2021</w:t>
      </w:r>
    </w:p>
    <w:p w14:paraId="1C5417ED" w14:textId="49159648" w:rsidR="00342EE2" w:rsidRDefault="00C96714" w:rsidP="00342EE2">
      <w:pPr>
        <w:spacing w:after="0"/>
      </w:pPr>
      <w:r>
        <w:t xml:space="preserve">Au total 59 enfants, et </w:t>
      </w:r>
      <w:r w:rsidR="00EA023D">
        <w:t>6</w:t>
      </w:r>
      <w:r>
        <w:t xml:space="preserve"> demandes de dérogation.</w:t>
      </w:r>
    </w:p>
    <w:p w14:paraId="78827D72" w14:textId="0882B59A" w:rsidR="00342EE2" w:rsidRDefault="00342EE2" w:rsidP="00342EE2">
      <w:pPr>
        <w:spacing w:after="0"/>
      </w:pPr>
    </w:p>
    <w:p w14:paraId="7E99F7E8" w14:textId="0FF3D881" w:rsidR="00342EE2" w:rsidRDefault="00342EE2" w:rsidP="00342EE2">
      <w:pPr>
        <w:spacing w:after="0"/>
        <w:rPr>
          <w:i/>
          <w:iCs/>
        </w:rPr>
      </w:pPr>
      <w:r>
        <w:rPr>
          <w:i/>
          <w:iCs/>
        </w:rPr>
        <w:t>Mariage</w:t>
      </w:r>
      <w:r w:rsidR="00820AA7">
        <w:rPr>
          <w:i/>
          <w:iCs/>
        </w:rPr>
        <w:t>s</w:t>
      </w:r>
    </w:p>
    <w:p w14:paraId="5F7A573A" w14:textId="2729B8F6" w:rsidR="00C96714" w:rsidRDefault="00820AA7" w:rsidP="00342EE2">
      <w:pPr>
        <w:spacing w:after="0"/>
      </w:pPr>
      <w:r>
        <w:t>Les prochains auront lieu le 5 juin.</w:t>
      </w:r>
    </w:p>
    <w:p w14:paraId="172DFB26" w14:textId="05E5F959" w:rsidR="00342EE2" w:rsidRDefault="00F96D04" w:rsidP="00342EE2">
      <w:pPr>
        <w:spacing w:after="0"/>
      </w:pPr>
      <w:r>
        <w:t xml:space="preserve"> </w:t>
      </w:r>
    </w:p>
    <w:p w14:paraId="69DFC432" w14:textId="74E5216C" w:rsidR="00F96D04" w:rsidRPr="00E04BD8" w:rsidRDefault="00F96D04" w:rsidP="00342EE2">
      <w:pPr>
        <w:spacing w:after="0"/>
        <w:rPr>
          <w:i/>
          <w:iCs/>
        </w:rPr>
      </w:pPr>
      <w:r w:rsidRPr="00E04BD8">
        <w:rPr>
          <w:i/>
          <w:iCs/>
        </w:rPr>
        <w:t xml:space="preserve">Formation à distance - Accueil des étrangers </w:t>
      </w:r>
      <w:r w:rsidR="00C96714">
        <w:rPr>
          <w:i/>
          <w:iCs/>
        </w:rPr>
        <w:t xml:space="preserve"> </w:t>
      </w:r>
    </w:p>
    <w:p w14:paraId="698543A4" w14:textId="5C333207" w:rsidR="00342EE2" w:rsidRDefault="00820AA7" w:rsidP="00342EE2">
      <w:pPr>
        <w:spacing w:after="0"/>
      </w:pPr>
      <w:r>
        <w:t>Fin de la formation, après trois cessions. Formation Intéressante sur la partie attestation accueil et nationalité. Et un peu moins concerné</w:t>
      </w:r>
      <w:r w:rsidR="00EA023D">
        <w:t>e</w:t>
      </w:r>
      <w:r>
        <w:t xml:space="preserve"> sur la partie demande de visas.</w:t>
      </w:r>
    </w:p>
    <w:p w14:paraId="13F31C56" w14:textId="5613DF22" w:rsidR="00467CE7" w:rsidRDefault="00467CE7" w:rsidP="00342EE2">
      <w:pPr>
        <w:spacing w:after="0"/>
        <w:rPr>
          <w:i/>
          <w:iCs/>
        </w:rPr>
      </w:pPr>
    </w:p>
    <w:p w14:paraId="53640BBE" w14:textId="1A857D14" w:rsidR="00820AA7" w:rsidRDefault="00820AA7" w:rsidP="00342EE2">
      <w:pPr>
        <w:spacing w:after="0"/>
        <w:rPr>
          <w:i/>
          <w:iCs/>
        </w:rPr>
      </w:pPr>
      <w:r>
        <w:rPr>
          <w:i/>
          <w:iCs/>
        </w:rPr>
        <w:t>Parvis mairie – Fleurs</w:t>
      </w:r>
    </w:p>
    <w:p w14:paraId="75E2A34D" w14:textId="62F4BBE3" w:rsidR="00820AA7" w:rsidRPr="00820AA7" w:rsidRDefault="00820AA7" w:rsidP="00342EE2">
      <w:pPr>
        <w:spacing w:after="0"/>
      </w:pPr>
      <w:r w:rsidRPr="00820AA7">
        <w:lastRenderedPageBreak/>
        <w:t xml:space="preserve">Quand aura-t-on les nouvelles compositions florales estivales ? Nous sommes sur les compositions </w:t>
      </w:r>
      <w:r w:rsidR="00EA023D">
        <w:t xml:space="preserve">de cet </w:t>
      </w:r>
      <w:r w:rsidRPr="00820AA7">
        <w:t xml:space="preserve">hiver qui ont </w:t>
      </w:r>
      <w:r w:rsidR="00EA023D">
        <w:t xml:space="preserve">bien </w:t>
      </w:r>
      <w:r w:rsidRPr="00820AA7">
        <w:t xml:space="preserve">vécues, et nous sommes dans le boum des mariages. Il serait bon d’avoir une mairie fleurie. </w:t>
      </w:r>
    </w:p>
    <w:p w14:paraId="3FB645C6" w14:textId="6830DD4D" w:rsidR="00820AA7" w:rsidRPr="00820AA7" w:rsidRDefault="00820AA7" w:rsidP="00342EE2">
      <w:pPr>
        <w:spacing w:after="0"/>
      </w:pPr>
      <w:r w:rsidRPr="00820AA7">
        <w:t>Michaël s’en charge.</w:t>
      </w:r>
    </w:p>
    <w:p w14:paraId="35A6C191" w14:textId="77777777" w:rsidR="00820AA7" w:rsidRDefault="00820AA7" w:rsidP="00342EE2">
      <w:pPr>
        <w:spacing w:after="0"/>
        <w:rPr>
          <w:i/>
          <w:iCs/>
        </w:rPr>
      </w:pPr>
    </w:p>
    <w:p w14:paraId="6DBCBE79" w14:textId="595CB569" w:rsidR="00820AA7" w:rsidRDefault="00820AA7" w:rsidP="00342EE2">
      <w:pPr>
        <w:spacing w:after="0"/>
        <w:rPr>
          <w:i/>
          <w:iCs/>
        </w:rPr>
      </w:pPr>
      <w:r>
        <w:rPr>
          <w:i/>
          <w:iCs/>
        </w:rPr>
        <w:t>PACS</w:t>
      </w:r>
    </w:p>
    <w:p w14:paraId="54A85FE6" w14:textId="67160058" w:rsidR="00820AA7" w:rsidRPr="00820AA7" w:rsidRDefault="00820AA7" w:rsidP="00342EE2">
      <w:pPr>
        <w:spacing w:after="0"/>
      </w:pPr>
      <w:r w:rsidRPr="00820AA7">
        <w:t xml:space="preserve">Le prochain aura lieu vendredi à 11h30. M. le Maire le célèbre. </w:t>
      </w:r>
    </w:p>
    <w:p w14:paraId="7DB46EFE" w14:textId="77777777" w:rsidR="00342EE2" w:rsidRPr="00820AA7" w:rsidRDefault="00342EE2" w:rsidP="00342EE2">
      <w:pPr>
        <w:pBdr>
          <w:bottom w:val="single" w:sz="4" w:space="1" w:color="auto"/>
        </w:pBdr>
      </w:pPr>
    </w:p>
    <w:p w14:paraId="5E453CCB" w14:textId="75F9C2D6" w:rsidR="00342EE2" w:rsidRPr="00E529B9" w:rsidRDefault="00342EE2" w:rsidP="00E529B9">
      <w:pPr>
        <w:pStyle w:val="Titre1"/>
      </w:pPr>
      <w:r>
        <w:t>Sabine VERNIEUWE</w:t>
      </w:r>
    </w:p>
    <w:p w14:paraId="634AB62E" w14:textId="38A89837" w:rsidR="00022EE6" w:rsidRDefault="000D49C8" w:rsidP="00C96714">
      <w:pPr>
        <w:spacing w:after="0"/>
        <w:jc w:val="both"/>
        <w:rPr>
          <w:i/>
          <w:iCs/>
          <w:color w:val="000000" w:themeColor="text1"/>
        </w:rPr>
      </w:pPr>
      <w:r>
        <w:rPr>
          <w:i/>
          <w:iCs/>
          <w:color w:val="000000" w:themeColor="text1"/>
        </w:rPr>
        <w:t>Vacances d’été, accueil médiathèque</w:t>
      </w:r>
    </w:p>
    <w:p w14:paraId="38828512" w14:textId="17323D14" w:rsidR="00722775" w:rsidRPr="00722775" w:rsidRDefault="000D49C8" w:rsidP="00C96714">
      <w:pPr>
        <w:spacing w:after="0"/>
        <w:jc w:val="both"/>
        <w:rPr>
          <w:color w:val="000000" w:themeColor="text1"/>
          <w:szCs w:val="24"/>
        </w:rPr>
      </w:pPr>
      <w:r>
        <w:rPr>
          <w:color w:val="000000" w:themeColor="text1"/>
        </w:rPr>
        <w:t>Les dates sont calées avec le service jeunesse, ainsi que les activités proposées et le programme.</w:t>
      </w:r>
    </w:p>
    <w:p w14:paraId="4BCD2DC0" w14:textId="77777777" w:rsidR="00022EE6" w:rsidRDefault="00022EE6" w:rsidP="00C96714">
      <w:pPr>
        <w:spacing w:after="0"/>
        <w:jc w:val="both"/>
        <w:rPr>
          <w:i/>
          <w:iCs/>
          <w:color w:val="000000" w:themeColor="text1"/>
        </w:rPr>
      </w:pPr>
    </w:p>
    <w:p w14:paraId="34944CB8" w14:textId="786D7C3D" w:rsidR="00C96714" w:rsidRDefault="000D49C8" w:rsidP="00C96714">
      <w:pPr>
        <w:spacing w:after="0"/>
        <w:jc w:val="both"/>
        <w:rPr>
          <w:i/>
          <w:iCs/>
          <w:color w:val="000000" w:themeColor="text1"/>
        </w:rPr>
      </w:pPr>
      <w:r>
        <w:rPr>
          <w:i/>
          <w:iCs/>
          <w:color w:val="000000" w:themeColor="text1"/>
        </w:rPr>
        <w:t>Commission culture</w:t>
      </w:r>
    </w:p>
    <w:p w14:paraId="20BE56F2" w14:textId="11CCAFE4" w:rsidR="000D49C8" w:rsidRPr="006557C9" w:rsidRDefault="000D49C8" w:rsidP="000D49C8">
      <w:pPr>
        <w:spacing w:after="0"/>
        <w:jc w:val="both"/>
        <w:rPr>
          <w:color w:val="000000" w:themeColor="text1"/>
        </w:rPr>
      </w:pPr>
      <w:r w:rsidRPr="006557C9">
        <w:rPr>
          <w:color w:val="000000" w:themeColor="text1"/>
        </w:rPr>
        <w:t xml:space="preserve">Jour : </w:t>
      </w:r>
      <w:r>
        <w:rPr>
          <w:color w:val="000000" w:themeColor="text1"/>
        </w:rPr>
        <w:t>mardi 25</w:t>
      </w:r>
      <w:r w:rsidRPr="006557C9">
        <w:rPr>
          <w:color w:val="000000" w:themeColor="text1"/>
        </w:rPr>
        <w:t xml:space="preserve"> juin</w:t>
      </w:r>
    </w:p>
    <w:p w14:paraId="411A5370" w14:textId="7D91109D" w:rsidR="000D49C8" w:rsidRPr="006557C9" w:rsidRDefault="000D49C8" w:rsidP="000D49C8">
      <w:pPr>
        <w:spacing w:after="0"/>
        <w:jc w:val="both"/>
        <w:rPr>
          <w:color w:val="000000" w:themeColor="text1"/>
        </w:rPr>
      </w:pPr>
      <w:r w:rsidRPr="006557C9">
        <w:rPr>
          <w:color w:val="000000" w:themeColor="text1"/>
        </w:rPr>
        <w:t xml:space="preserve">Heure : </w:t>
      </w:r>
      <w:r>
        <w:rPr>
          <w:color w:val="000000" w:themeColor="text1"/>
        </w:rPr>
        <w:t>à 18h30</w:t>
      </w:r>
    </w:p>
    <w:p w14:paraId="29FFBB24" w14:textId="13FC0A0D" w:rsidR="000D49C8" w:rsidRDefault="000D49C8" w:rsidP="000D49C8">
      <w:pPr>
        <w:spacing w:after="0"/>
        <w:jc w:val="both"/>
        <w:rPr>
          <w:color w:val="000000" w:themeColor="text1"/>
        </w:rPr>
      </w:pPr>
      <w:r>
        <w:rPr>
          <w:color w:val="000000" w:themeColor="text1"/>
        </w:rPr>
        <w:t>Sera présente Cathy Lafont</w:t>
      </w:r>
    </w:p>
    <w:p w14:paraId="64F046C0" w14:textId="169387D3" w:rsidR="00C60A1C" w:rsidRPr="00C60A1C" w:rsidRDefault="00C60A1C" w:rsidP="007347C1">
      <w:pPr>
        <w:pStyle w:val="Titre1"/>
        <w:jc w:val="both"/>
        <w:rPr>
          <w:b/>
          <w:bCs/>
        </w:rPr>
      </w:pPr>
      <w:r w:rsidRPr="00C60A1C">
        <w:rPr>
          <w:b/>
          <w:bCs/>
        </w:rPr>
        <w:t xml:space="preserve">Fin de réunion </w:t>
      </w:r>
      <w:r w:rsidR="00D6022E" w:rsidRPr="00C60A1C">
        <w:rPr>
          <w:b/>
          <w:bCs/>
        </w:rPr>
        <w:t xml:space="preserve">à </w:t>
      </w:r>
      <w:r w:rsidR="00BA5362">
        <w:rPr>
          <w:b/>
          <w:bCs/>
        </w:rPr>
        <w:t>9h</w:t>
      </w:r>
      <w:r w:rsidR="000D49C8">
        <w:rPr>
          <w:b/>
          <w:bCs/>
        </w:rPr>
        <w:t>39</w:t>
      </w:r>
    </w:p>
    <w:p w14:paraId="5AFDC5DB" w14:textId="605566E4" w:rsidR="00C60A1C" w:rsidRPr="00C60A1C" w:rsidRDefault="000D7A45"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D5449">
            <w:rPr>
              <w:rStyle w:val="Titre1Car"/>
              <w:b/>
              <w:bCs/>
            </w:rPr>
            <w:t>Prochaine réunion</w:t>
          </w:r>
        </w:sdtContent>
      </w:sdt>
      <w:r w:rsidR="00C60A1C" w:rsidRPr="00CD5449">
        <w:rPr>
          <w:b/>
          <w:bCs/>
        </w:rPr>
        <w:t xml:space="preserve">, Mardi </w:t>
      </w:r>
      <w:r w:rsidR="000D49C8">
        <w:rPr>
          <w:b/>
          <w:bCs/>
        </w:rPr>
        <w:t>1</w:t>
      </w:r>
      <w:r w:rsidR="000D49C8" w:rsidRPr="000D49C8">
        <w:rPr>
          <w:b/>
          <w:bCs/>
          <w:vertAlign w:val="superscript"/>
        </w:rPr>
        <w:t>er</w:t>
      </w:r>
      <w:r w:rsidR="000D49C8">
        <w:rPr>
          <w:b/>
          <w:bCs/>
        </w:rPr>
        <w:t xml:space="preserve"> juin</w:t>
      </w:r>
      <w:r w:rsidR="00CD5449">
        <w:rPr>
          <w:b/>
          <w:bCs/>
        </w:rPr>
        <w:t xml:space="preserve"> 2021</w:t>
      </w:r>
      <w:r w:rsidR="00C60A1C" w:rsidRPr="00CD5449">
        <w:rPr>
          <w:b/>
          <w:bCs/>
        </w:rPr>
        <w:t xml:space="preserve">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227365B"/>
    <w:multiLevelType w:val="hybridMultilevel"/>
    <w:tmpl w:val="23D0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C3B0B"/>
    <w:multiLevelType w:val="hybridMultilevel"/>
    <w:tmpl w:val="A82C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57FF7"/>
    <w:multiLevelType w:val="hybridMultilevel"/>
    <w:tmpl w:val="DD44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E384D"/>
    <w:multiLevelType w:val="hybridMultilevel"/>
    <w:tmpl w:val="8280E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B5A8F"/>
    <w:multiLevelType w:val="hybridMultilevel"/>
    <w:tmpl w:val="0FA8F63A"/>
    <w:lvl w:ilvl="0" w:tplc="5BDA5166">
      <w:start w:val="2"/>
      <w:numFmt w:val="bullet"/>
      <w:lvlText w:val="-"/>
      <w:lvlJc w:val="left"/>
      <w:pPr>
        <w:ind w:left="2520" w:hanging="360"/>
      </w:pPr>
      <w:rPr>
        <w:rFonts w:ascii="Franklin Gothic Book" w:eastAsiaTheme="minorEastAsia" w:hAnsi="Franklin Gothic Book"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2D1D7E4C"/>
    <w:multiLevelType w:val="hybridMultilevel"/>
    <w:tmpl w:val="FCE4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85F6D"/>
    <w:multiLevelType w:val="hybridMultilevel"/>
    <w:tmpl w:val="5404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97CFA"/>
    <w:multiLevelType w:val="hybridMultilevel"/>
    <w:tmpl w:val="AA726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40649E"/>
    <w:multiLevelType w:val="hybridMultilevel"/>
    <w:tmpl w:val="7FB4A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1"/>
  </w:num>
  <w:num w:numId="5">
    <w:abstractNumId w:val="12"/>
  </w:num>
  <w:num w:numId="6">
    <w:abstractNumId w:val="19"/>
  </w:num>
  <w:num w:numId="7">
    <w:abstractNumId w:val="17"/>
  </w:num>
  <w:num w:numId="8">
    <w:abstractNumId w:val="20"/>
  </w:num>
  <w:num w:numId="9">
    <w:abstractNumId w:val="5"/>
  </w:num>
  <w:num w:numId="10">
    <w:abstractNumId w:val="2"/>
  </w:num>
  <w:num w:numId="11">
    <w:abstractNumId w:val="3"/>
  </w:num>
  <w:num w:numId="12">
    <w:abstractNumId w:val="6"/>
  </w:num>
  <w:num w:numId="13">
    <w:abstractNumId w:val="4"/>
  </w:num>
  <w:num w:numId="14">
    <w:abstractNumId w:val="14"/>
  </w:num>
  <w:num w:numId="15">
    <w:abstractNumId w:val="10"/>
  </w:num>
  <w:num w:numId="16">
    <w:abstractNumId w:val="15"/>
  </w:num>
  <w:num w:numId="17">
    <w:abstractNumId w:val="9"/>
  </w:num>
  <w:num w:numId="18">
    <w:abstractNumId w:val="18"/>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782"/>
    <w:rsid w:val="00010922"/>
    <w:rsid w:val="000130EA"/>
    <w:rsid w:val="0001495E"/>
    <w:rsid w:val="0001626D"/>
    <w:rsid w:val="000175D6"/>
    <w:rsid w:val="00022EE6"/>
    <w:rsid w:val="000333DA"/>
    <w:rsid w:val="00035454"/>
    <w:rsid w:val="00037350"/>
    <w:rsid w:val="000405FA"/>
    <w:rsid w:val="0004478A"/>
    <w:rsid w:val="00046B20"/>
    <w:rsid w:val="00052E1D"/>
    <w:rsid w:val="000742A6"/>
    <w:rsid w:val="0008701B"/>
    <w:rsid w:val="000B4527"/>
    <w:rsid w:val="000C739F"/>
    <w:rsid w:val="000D49C8"/>
    <w:rsid w:val="000D7A45"/>
    <w:rsid w:val="0011201D"/>
    <w:rsid w:val="00114F20"/>
    <w:rsid w:val="00116137"/>
    <w:rsid w:val="00150699"/>
    <w:rsid w:val="001525BC"/>
    <w:rsid w:val="00163A6E"/>
    <w:rsid w:val="001729D7"/>
    <w:rsid w:val="0019564D"/>
    <w:rsid w:val="001A47C6"/>
    <w:rsid w:val="001B2DD5"/>
    <w:rsid w:val="001E2F70"/>
    <w:rsid w:val="002139E2"/>
    <w:rsid w:val="00240665"/>
    <w:rsid w:val="00266CE6"/>
    <w:rsid w:val="00273FE6"/>
    <w:rsid w:val="00286F9D"/>
    <w:rsid w:val="00296991"/>
    <w:rsid w:val="00296E8A"/>
    <w:rsid w:val="002D7D47"/>
    <w:rsid w:val="002E0B9C"/>
    <w:rsid w:val="002E6287"/>
    <w:rsid w:val="002F77ED"/>
    <w:rsid w:val="00301858"/>
    <w:rsid w:val="00303AE1"/>
    <w:rsid w:val="00310D65"/>
    <w:rsid w:val="00311C69"/>
    <w:rsid w:val="00313440"/>
    <w:rsid w:val="00322F63"/>
    <w:rsid w:val="00333878"/>
    <w:rsid w:val="00342EE2"/>
    <w:rsid w:val="0035259F"/>
    <w:rsid w:val="00355CE1"/>
    <w:rsid w:val="00366E0C"/>
    <w:rsid w:val="003949BD"/>
    <w:rsid w:val="003B7450"/>
    <w:rsid w:val="003D40FF"/>
    <w:rsid w:val="003F3A1E"/>
    <w:rsid w:val="0041328D"/>
    <w:rsid w:val="00417F42"/>
    <w:rsid w:val="00424827"/>
    <w:rsid w:val="00436F64"/>
    <w:rsid w:val="0044272B"/>
    <w:rsid w:val="0044484C"/>
    <w:rsid w:val="0045610C"/>
    <w:rsid w:val="00462BC8"/>
    <w:rsid w:val="00467CE7"/>
    <w:rsid w:val="00481110"/>
    <w:rsid w:val="004A6C4D"/>
    <w:rsid w:val="004D0073"/>
    <w:rsid w:val="004D61A7"/>
    <w:rsid w:val="004E271F"/>
    <w:rsid w:val="004F3103"/>
    <w:rsid w:val="00517193"/>
    <w:rsid w:val="00524B92"/>
    <w:rsid w:val="0052679E"/>
    <w:rsid w:val="00553697"/>
    <w:rsid w:val="00560F76"/>
    <w:rsid w:val="00577DDD"/>
    <w:rsid w:val="00583AB1"/>
    <w:rsid w:val="00591878"/>
    <w:rsid w:val="00591FFE"/>
    <w:rsid w:val="00596FB0"/>
    <w:rsid w:val="005A26E1"/>
    <w:rsid w:val="005B030B"/>
    <w:rsid w:val="005B26E3"/>
    <w:rsid w:val="005C2FE9"/>
    <w:rsid w:val="005E0F7C"/>
    <w:rsid w:val="005E37C0"/>
    <w:rsid w:val="006024F0"/>
    <w:rsid w:val="00637D65"/>
    <w:rsid w:val="006519E5"/>
    <w:rsid w:val="00653E2F"/>
    <w:rsid w:val="006557C9"/>
    <w:rsid w:val="006666D9"/>
    <w:rsid w:val="006670B8"/>
    <w:rsid w:val="00673C71"/>
    <w:rsid w:val="00680628"/>
    <w:rsid w:val="006A6CCF"/>
    <w:rsid w:val="006A7537"/>
    <w:rsid w:val="006B7784"/>
    <w:rsid w:val="006C4CB9"/>
    <w:rsid w:val="006E035C"/>
    <w:rsid w:val="006F16F0"/>
    <w:rsid w:val="006F5ABB"/>
    <w:rsid w:val="00710C0B"/>
    <w:rsid w:val="0071345E"/>
    <w:rsid w:val="00722775"/>
    <w:rsid w:val="007347C1"/>
    <w:rsid w:val="007520BE"/>
    <w:rsid w:val="00760E6B"/>
    <w:rsid w:val="00761CCB"/>
    <w:rsid w:val="007643BA"/>
    <w:rsid w:val="007743D3"/>
    <w:rsid w:val="007A57B3"/>
    <w:rsid w:val="007B5D64"/>
    <w:rsid w:val="007B5F9D"/>
    <w:rsid w:val="007B7D01"/>
    <w:rsid w:val="007C7EAB"/>
    <w:rsid w:val="007D19BF"/>
    <w:rsid w:val="007D6CDC"/>
    <w:rsid w:val="00801B02"/>
    <w:rsid w:val="00820AA7"/>
    <w:rsid w:val="00822583"/>
    <w:rsid w:val="00824649"/>
    <w:rsid w:val="00824F40"/>
    <w:rsid w:val="00871117"/>
    <w:rsid w:val="00872A8C"/>
    <w:rsid w:val="00875714"/>
    <w:rsid w:val="00890545"/>
    <w:rsid w:val="00891D79"/>
    <w:rsid w:val="00892C37"/>
    <w:rsid w:val="008B402E"/>
    <w:rsid w:val="008D5649"/>
    <w:rsid w:val="00924EC2"/>
    <w:rsid w:val="00960279"/>
    <w:rsid w:val="00965670"/>
    <w:rsid w:val="009764C1"/>
    <w:rsid w:val="009808D0"/>
    <w:rsid w:val="00980A56"/>
    <w:rsid w:val="00982949"/>
    <w:rsid w:val="009878A1"/>
    <w:rsid w:val="009B3BBE"/>
    <w:rsid w:val="009C02D9"/>
    <w:rsid w:val="009D3CC4"/>
    <w:rsid w:val="009D5EB6"/>
    <w:rsid w:val="009F3840"/>
    <w:rsid w:val="00A4318C"/>
    <w:rsid w:val="00A448C1"/>
    <w:rsid w:val="00A94F54"/>
    <w:rsid w:val="00A95604"/>
    <w:rsid w:val="00AA7AA0"/>
    <w:rsid w:val="00AB1BBC"/>
    <w:rsid w:val="00AB3E85"/>
    <w:rsid w:val="00AB4981"/>
    <w:rsid w:val="00AB5B14"/>
    <w:rsid w:val="00AD20E5"/>
    <w:rsid w:val="00AE1392"/>
    <w:rsid w:val="00AF432C"/>
    <w:rsid w:val="00B02746"/>
    <w:rsid w:val="00B122B7"/>
    <w:rsid w:val="00B16E27"/>
    <w:rsid w:val="00B25376"/>
    <w:rsid w:val="00B43495"/>
    <w:rsid w:val="00B664A2"/>
    <w:rsid w:val="00B70211"/>
    <w:rsid w:val="00B8172F"/>
    <w:rsid w:val="00B951A9"/>
    <w:rsid w:val="00BA2F58"/>
    <w:rsid w:val="00BA5362"/>
    <w:rsid w:val="00BB5746"/>
    <w:rsid w:val="00BB75C6"/>
    <w:rsid w:val="00BB7AC0"/>
    <w:rsid w:val="00BF2B98"/>
    <w:rsid w:val="00C25A90"/>
    <w:rsid w:val="00C32FEE"/>
    <w:rsid w:val="00C60A1C"/>
    <w:rsid w:val="00C74071"/>
    <w:rsid w:val="00C74529"/>
    <w:rsid w:val="00C96714"/>
    <w:rsid w:val="00CA0940"/>
    <w:rsid w:val="00CA6B4F"/>
    <w:rsid w:val="00CC20E3"/>
    <w:rsid w:val="00CD5449"/>
    <w:rsid w:val="00CF41B0"/>
    <w:rsid w:val="00D00F47"/>
    <w:rsid w:val="00D20DB6"/>
    <w:rsid w:val="00D27D35"/>
    <w:rsid w:val="00D6022E"/>
    <w:rsid w:val="00D675C2"/>
    <w:rsid w:val="00D76E2B"/>
    <w:rsid w:val="00D86173"/>
    <w:rsid w:val="00D86A07"/>
    <w:rsid w:val="00D96502"/>
    <w:rsid w:val="00D975CF"/>
    <w:rsid w:val="00DA4A43"/>
    <w:rsid w:val="00DA5BEB"/>
    <w:rsid w:val="00DB1847"/>
    <w:rsid w:val="00DC128D"/>
    <w:rsid w:val="00DC71C3"/>
    <w:rsid w:val="00DE395C"/>
    <w:rsid w:val="00E04BD8"/>
    <w:rsid w:val="00E16809"/>
    <w:rsid w:val="00E2411A"/>
    <w:rsid w:val="00E37225"/>
    <w:rsid w:val="00E403E4"/>
    <w:rsid w:val="00E50E5A"/>
    <w:rsid w:val="00E51439"/>
    <w:rsid w:val="00E529B9"/>
    <w:rsid w:val="00E5497F"/>
    <w:rsid w:val="00E61CFE"/>
    <w:rsid w:val="00E71D4A"/>
    <w:rsid w:val="00E76BF0"/>
    <w:rsid w:val="00E770EF"/>
    <w:rsid w:val="00E904EC"/>
    <w:rsid w:val="00EA023D"/>
    <w:rsid w:val="00EE0350"/>
    <w:rsid w:val="00EF36A5"/>
    <w:rsid w:val="00F10BCE"/>
    <w:rsid w:val="00F23AE9"/>
    <w:rsid w:val="00F26386"/>
    <w:rsid w:val="00F360B4"/>
    <w:rsid w:val="00F61AD8"/>
    <w:rsid w:val="00F96D04"/>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paragraph" w:styleId="Titre4">
    <w:name w:val="heading 4"/>
    <w:basedOn w:val="Normal"/>
    <w:next w:val="Normal"/>
    <w:link w:val="Titre4Car"/>
    <w:uiPriority w:val="9"/>
    <w:semiHidden/>
    <w:qFormat/>
    <w:rsid w:val="00591878"/>
    <w:pPr>
      <w:keepNext/>
      <w:keepLines/>
      <w:spacing w:before="40" w:after="0"/>
      <w:outlineLvl w:val="3"/>
    </w:pPr>
    <w:rPr>
      <w:rFonts w:asciiTheme="majorHAnsi" w:eastAsiaTheme="majorEastAsia" w:hAnsiTheme="majorHAnsi" w:cstheme="majorBidi"/>
      <w:i/>
      <w:iCs/>
      <w:color w:val="8FB6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 w:type="character" w:customStyle="1" w:styleId="Titre4Car">
    <w:name w:val="Titre 4 Car"/>
    <w:basedOn w:val="Policepardfaut"/>
    <w:link w:val="Titre4"/>
    <w:uiPriority w:val="9"/>
    <w:semiHidden/>
    <w:rsid w:val="00591878"/>
    <w:rPr>
      <w:rFonts w:asciiTheme="majorHAnsi" w:eastAsiaTheme="majorEastAsia" w:hAnsiTheme="majorHAnsi" w:cstheme="majorBidi"/>
      <w:i/>
      <w:iCs/>
      <w:color w:val="8FB600"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6644">
      <w:bodyDiv w:val="1"/>
      <w:marLeft w:val="0"/>
      <w:marRight w:val="0"/>
      <w:marTop w:val="0"/>
      <w:marBottom w:val="0"/>
      <w:divBdr>
        <w:top w:val="none" w:sz="0" w:space="0" w:color="auto"/>
        <w:left w:val="none" w:sz="0" w:space="0" w:color="auto"/>
        <w:bottom w:val="none" w:sz="0" w:space="0" w:color="auto"/>
        <w:right w:val="none" w:sz="0" w:space="0" w:color="auto"/>
      </w:divBdr>
    </w:div>
    <w:div w:id="783420917">
      <w:bodyDiv w:val="1"/>
      <w:marLeft w:val="0"/>
      <w:marRight w:val="0"/>
      <w:marTop w:val="0"/>
      <w:marBottom w:val="0"/>
      <w:divBdr>
        <w:top w:val="none" w:sz="0" w:space="0" w:color="auto"/>
        <w:left w:val="none" w:sz="0" w:space="0" w:color="auto"/>
        <w:bottom w:val="none" w:sz="0" w:space="0" w:color="auto"/>
        <w:right w:val="none" w:sz="0" w:space="0" w:color="auto"/>
      </w:divBdr>
    </w:div>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 w:val="00B64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C5907-F34E-4C36-BC51-BC780528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777</Words>
  <Characters>4276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2021-05-25T11:40:00Z</dcterms:created>
  <dcterms:modified xsi:type="dcterms:W3CDTF">2021-05-25T11:40:00Z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