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F0AC7C" w14:textId="6289233C" w:rsidR="002374EB" w:rsidRPr="006F5DF7" w:rsidRDefault="002374EB" w:rsidP="002374EB">
      <w:pPr>
        <w:pStyle w:val="Titre"/>
        <w:rPr>
          <w:rFonts w:ascii="Calibri" w:hAnsi="Calibri" w:cs="Times New Roman"/>
          <w:sz w:val="40"/>
          <w:szCs w:val="40"/>
        </w:rPr>
      </w:pPr>
      <w:r w:rsidRPr="006F5DF7">
        <w:rPr>
          <w:rFonts w:ascii="Calibri" w:hAnsi="Calibri" w:cs="Times New Roman"/>
          <w:sz w:val="40"/>
          <w:szCs w:val="40"/>
        </w:rPr>
        <w:t xml:space="preserve">REUNION DES SERVICEs N° </w:t>
      </w:r>
      <w:r w:rsidR="00EB30EE">
        <w:rPr>
          <w:rFonts w:ascii="Calibri" w:hAnsi="Calibri" w:cs="Times New Roman"/>
          <w:sz w:val="40"/>
          <w:szCs w:val="40"/>
        </w:rPr>
        <w:t>3</w:t>
      </w:r>
      <w:r w:rsidR="00147E26">
        <w:rPr>
          <w:rFonts w:ascii="Calibri" w:hAnsi="Calibri" w:cs="Times New Roman"/>
          <w:sz w:val="40"/>
          <w:szCs w:val="40"/>
        </w:rPr>
        <w:t>6</w:t>
      </w:r>
      <w:r w:rsidRPr="006F5DF7">
        <w:rPr>
          <w:rFonts w:ascii="Calibri" w:hAnsi="Calibri" w:cs="Times New Roman"/>
          <w:sz w:val="40"/>
          <w:szCs w:val="40"/>
        </w:rPr>
        <w:t>/2021</w:t>
      </w:r>
    </w:p>
    <w:p w14:paraId="0815D490" w14:textId="77777777" w:rsidR="002374EB" w:rsidRPr="006F5DF7" w:rsidRDefault="002374EB" w:rsidP="002374EB">
      <w:pPr>
        <w:pStyle w:val="Titre"/>
        <w:rPr>
          <w:rFonts w:ascii="Calibri" w:hAnsi="Calibri" w:cs="Times New Roman"/>
          <w:b w:val="0"/>
          <w:sz w:val="40"/>
          <w:szCs w:val="40"/>
        </w:rPr>
      </w:pPr>
      <w:r w:rsidRPr="006F5DF7">
        <w:rPr>
          <w:rFonts w:ascii="Calibri" w:hAnsi="Calibri" w:cs="Times New Roman"/>
          <w:b w:val="0"/>
          <w:sz w:val="40"/>
          <w:szCs w:val="40"/>
          <w:lang w:bidi="fr-FR"/>
        </w:rPr>
        <w:t>Compte rendu</w:t>
      </w:r>
    </w:p>
    <w:p w14:paraId="48883EAD" w14:textId="41F31E12" w:rsidR="002374EB" w:rsidRPr="006F5DF7" w:rsidRDefault="002374EB" w:rsidP="002374EB">
      <w:pPr>
        <w:pStyle w:val="Dtails"/>
        <w:rPr>
          <w:rFonts w:ascii="Calibri" w:hAnsi="Calibri" w:cs="Times New Roman"/>
          <w:szCs w:val="28"/>
        </w:rPr>
      </w:pPr>
      <w:r w:rsidRPr="006F5DF7">
        <w:rPr>
          <w:rFonts w:ascii="Calibri" w:hAnsi="Calibri" w:cs="Times New Roman"/>
          <w:b/>
          <w:szCs w:val="28"/>
          <w:lang w:bidi="fr-FR"/>
        </w:rPr>
        <w:t>Date </w:t>
      </w:r>
      <w:r w:rsidRPr="006F5DF7">
        <w:rPr>
          <w:rFonts w:ascii="Calibri" w:hAnsi="Calibri" w:cs="Times New Roman"/>
          <w:szCs w:val="28"/>
          <w:lang w:bidi="fr-FR"/>
        </w:rPr>
        <w:t xml:space="preserve">: </w:t>
      </w:r>
      <w:r w:rsidRPr="006F5DF7">
        <w:rPr>
          <w:rFonts w:ascii="Calibri" w:hAnsi="Calibri" w:cs="Times New Roman"/>
          <w:szCs w:val="28"/>
        </w:rPr>
        <w:t xml:space="preserve">Mardi </w:t>
      </w:r>
      <w:r w:rsidR="00C07BDC">
        <w:rPr>
          <w:rFonts w:ascii="Calibri" w:hAnsi="Calibri" w:cs="Times New Roman"/>
          <w:szCs w:val="28"/>
        </w:rPr>
        <w:t>30</w:t>
      </w:r>
      <w:r w:rsidR="009778FB">
        <w:rPr>
          <w:rFonts w:ascii="Calibri" w:hAnsi="Calibri" w:cs="Times New Roman"/>
          <w:szCs w:val="28"/>
        </w:rPr>
        <w:t xml:space="preserve"> novembre</w:t>
      </w:r>
      <w:r w:rsidRPr="006F5DF7">
        <w:rPr>
          <w:rFonts w:ascii="Calibri" w:hAnsi="Calibri" w:cs="Times New Roman"/>
          <w:szCs w:val="28"/>
        </w:rPr>
        <w:t xml:space="preserve"> 2021</w:t>
      </w:r>
    </w:p>
    <w:p w14:paraId="2DD94CB0" w14:textId="2A0D02C5" w:rsidR="002374EB" w:rsidRPr="006F5DF7" w:rsidRDefault="002374EB" w:rsidP="002374EB">
      <w:pPr>
        <w:pStyle w:val="Dtails"/>
        <w:rPr>
          <w:rFonts w:ascii="Calibri" w:hAnsi="Calibri" w:cs="Times New Roman"/>
          <w:szCs w:val="28"/>
        </w:rPr>
      </w:pPr>
      <w:r w:rsidRPr="006F5DF7">
        <w:rPr>
          <w:rFonts w:ascii="Calibri" w:hAnsi="Calibri" w:cs="Times New Roman"/>
          <w:b/>
          <w:szCs w:val="28"/>
          <w:lang w:bidi="fr-FR"/>
        </w:rPr>
        <w:t>Heure </w:t>
      </w:r>
      <w:r w:rsidRPr="006F5DF7">
        <w:rPr>
          <w:rFonts w:ascii="Calibri" w:hAnsi="Calibri" w:cs="Times New Roman"/>
          <w:szCs w:val="28"/>
          <w:lang w:bidi="fr-FR"/>
        </w:rPr>
        <w:t xml:space="preserve">: </w:t>
      </w:r>
      <w:r w:rsidRPr="006F5DF7">
        <w:rPr>
          <w:rFonts w:ascii="Calibri" w:hAnsi="Calibri" w:cs="Times New Roman"/>
          <w:szCs w:val="28"/>
        </w:rPr>
        <w:t>9h</w:t>
      </w:r>
    </w:p>
    <w:p w14:paraId="045FCD9D" w14:textId="2457B9CD" w:rsidR="002374EB" w:rsidRPr="006F5DF7" w:rsidRDefault="00454565" w:rsidP="002374EB">
      <w:pPr>
        <w:pStyle w:val="Titre1"/>
        <w:rPr>
          <w:rFonts w:ascii="Calibri" w:hAnsi="Calibri" w:cs="Times New Roman"/>
          <w:sz w:val="28"/>
          <w:szCs w:val="28"/>
        </w:rPr>
      </w:pPr>
      <w:sdt>
        <w:sdtPr>
          <w:rPr>
            <w:rFonts w:ascii="Calibri" w:hAnsi="Calibri" w:cs="Times New Roman"/>
            <w:sz w:val="28"/>
            <w:szCs w:val="28"/>
          </w:rPr>
          <w:alias w:val="En présence de :"/>
          <w:tag w:val="En présence de :"/>
          <w:id w:val="-34966697"/>
          <w:placeholder>
            <w:docPart w:val="4F2379675ECD4A24ADF8ECC59CA9D8B1"/>
          </w:placeholder>
          <w:temporary/>
          <w:showingPlcHdr/>
          <w15:appearance w15:val="hidden"/>
        </w:sdtPr>
        <w:sdtEndPr/>
        <w:sdtContent>
          <w:r w:rsidR="002374EB" w:rsidRPr="006F5DF7">
            <w:rPr>
              <w:rFonts w:ascii="Calibri" w:hAnsi="Calibri" w:cs="Times New Roman"/>
              <w:sz w:val="28"/>
              <w:szCs w:val="28"/>
              <w:lang w:bidi="fr-FR"/>
            </w:rPr>
            <w:t>En présence de</w:t>
          </w:r>
        </w:sdtContent>
      </w:sdt>
      <w:r w:rsidR="005138AD" w:rsidRPr="006F5DF7">
        <w:rPr>
          <w:rFonts w:ascii="Calibri" w:hAnsi="Calibri" w:cs="Times New Roman"/>
          <w:sz w:val="28"/>
          <w:szCs w:val="28"/>
        </w:rPr>
        <w:t> :</w:t>
      </w:r>
    </w:p>
    <w:p w14:paraId="74653B09" w14:textId="6AAEF329" w:rsidR="002374EB" w:rsidRDefault="00C52D1B" w:rsidP="002374EB">
      <w:pPr>
        <w:spacing w:after="0"/>
        <w:rPr>
          <w:rFonts w:ascii="Calibri" w:hAnsi="Calibri" w:cs="Times New Roman"/>
          <w:sz w:val="28"/>
          <w:szCs w:val="28"/>
        </w:rPr>
      </w:pPr>
      <w:r>
        <w:rPr>
          <w:rFonts w:ascii="Calibri" w:hAnsi="Calibri" w:cs="Times New Roman"/>
          <w:sz w:val="28"/>
          <w:szCs w:val="28"/>
        </w:rPr>
        <w:t>Auré</w:t>
      </w:r>
      <w:r w:rsidRPr="006F5DF7">
        <w:rPr>
          <w:rFonts w:ascii="Calibri" w:hAnsi="Calibri" w:cs="Times New Roman"/>
          <w:sz w:val="28"/>
          <w:szCs w:val="28"/>
        </w:rPr>
        <w:t>lie ARROSERES</w:t>
      </w:r>
      <w:r w:rsidR="009B799B">
        <w:rPr>
          <w:rFonts w:ascii="Calibri" w:hAnsi="Calibri" w:cs="Times New Roman"/>
          <w:sz w:val="28"/>
          <w:szCs w:val="28"/>
        </w:rPr>
        <w:t>,</w:t>
      </w:r>
      <w:r w:rsidR="00E7043E" w:rsidRPr="00E7043E">
        <w:rPr>
          <w:rFonts w:ascii="Calibri" w:hAnsi="Calibri" w:cs="Times New Roman"/>
          <w:sz w:val="28"/>
          <w:szCs w:val="28"/>
        </w:rPr>
        <w:t xml:space="preserve"> </w:t>
      </w:r>
      <w:r w:rsidR="00E7043E">
        <w:rPr>
          <w:rFonts w:ascii="Calibri" w:hAnsi="Calibri" w:cs="Times New Roman"/>
          <w:sz w:val="28"/>
          <w:szCs w:val="28"/>
        </w:rPr>
        <w:t>Pierre-Jean de BARGAS,</w:t>
      </w:r>
      <w:r w:rsidR="009B799B">
        <w:rPr>
          <w:rFonts w:ascii="Calibri" w:hAnsi="Calibri" w:cs="Times New Roman"/>
          <w:sz w:val="28"/>
          <w:szCs w:val="28"/>
        </w:rPr>
        <w:t xml:space="preserve"> </w:t>
      </w:r>
      <w:r w:rsidR="00667A11">
        <w:rPr>
          <w:rFonts w:ascii="Calibri" w:hAnsi="Calibri" w:cs="Times New Roman"/>
          <w:sz w:val="28"/>
          <w:szCs w:val="28"/>
        </w:rPr>
        <w:t>Mickaël DROUET,</w:t>
      </w:r>
      <w:r w:rsidR="00E7043E" w:rsidRPr="00E7043E">
        <w:rPr>
          <w:rFonts w:ascii="Calibri" w:hAnsi="Calibri" w:cs="Times New Roman"/>
          <w:sz w:val="28"/>
          <w:szCs w:val="28"/>
        </w:rPr>
        <w:t xml:space="preserve"> </w:t>
      </w:r>
      <w:r w:rsidR="00E7043E" w:rsidRPr="006F5DF7">
        <w:rPr>
          <w:rFonts w:ascii="Calibri" w:hAnsi="Calibri" w:cs="Times New Roman"/>
          <w:sz w:val="28"/>
          <w:szCs w:val="28"/>
        </w:rPr>
        <w:t>Sandrine GILBERT</w:t>
      </w:r>
      <w:r w:rsidR="00E7043E">
        <w:rPr>
          <w:rFonts w:ascii="Calibri" w:hAnsi="Calibri" w:cs="Times New Roman"/>
          <w:sz w:val="28"/>
          <w:szCs w:val="28"/>
        </w:rPr>
        <w:t>,</w:t>
      </w:r>
      <w:r w:rsidR="00667A11">
        <w:rPr>
          <w:rFonts w:ascii="Calibri" w:hAnsi="Calibri" w:cs="Times New Roman"/>
          <w:sz w:val="28"/>
          <w:szCs w:val="28"/>
        </w:rPr>
        <w:t xml:space="preserve"> </w:t>
      </w:r>
      <w:r w:rsidR="002374EB" w:rsidRPr="006F5DF7">
        <w:rPr>
          <w:rFonts w:ascii="Calibri" w:hAnsi="Calibri" w:cs="Times New Roman"/>
          <w:sz w:val="28"/>
          <w:szCs w:val="28"/>
        </w:rPr>
        <w:t xml:space="preserve">Sylvie </w:t>
      </w:r>
      <w:r w:rsidR="00902B23" w:rsidRPr="006F5DF7">
        <w:rPr>
          <w:rFonts w:ascii="Calibri" w:hAnsi="Calibri" w:cs="Times New Roman"/>
          <w:sz w:val="28"/>
          <w:szCs w:val="28"/>
        </w:rPr>
        <w:t>POIRIER</w:t>
      </w:r>
      <w:r w:rsidR="00A776C6">
        <w:rPr>
          <w:rFonts w:ascii="Calibri" w:hAnsi="Calibri" w:cs="Times New Roman"/>
          <w:sz w:val="28"/>
          <w:szCs w:val="28"/>
        </w:rPr>
        <w:t>,</w:t>
      </w:r>
      <w:r w:rsidR="00E7043E" w:rsidRPr="00E7043E">
        <w:rPr>
          <w:rFonts w:ascii="Calibri" w:hAnsi="Calibri" w:cs="Times New Roman"/>
          <w:sz w:val="28"/>
          <w:szCs w:val="28"/>
        </w:rPr>
        <w:t xml:space="preserve"> </w:t>
      </w:r>
      <w:r w:rsidR="00E7043E">
        <w:rPr>
          <w:rFonts w:ascii="Calibri" w:hAnsi="Calibri" w:cs="Times New Roman"/>
          <w:sz w:val="28"/>
          <w:szCs w:val="28"/>
        </w:rPr>
        <w:t>Cédric TAUZIN,</w:t>
      </w:r>
      <w:r w:rsidR="00A776C6">
        <w:rPr>
          <w:rFonts w:ascii="Calibri" w:hAnsi="Calibri" w:cs="Times New Roman"/>
          <w:sz w:val="28"/>
          <w:szCs w:val="28"/>
        </w:rPr>
        <w:t xml:space="preserve"> </w:t>
      </w:r>
      <w:r w:rsidR="002374EB" w:rsidRPr="006F5DF7">
        <w:rPr>
          <w:rFonts w:ascii="Calibri" w:hAnsi="Calibri" w:cs="Times New Roman"/>
          <w:sz w:val="28"/>
          <w:szCs w:val="28"/>
        </w:rPr>
        <w:t>Lydie TOMMY</w:t>
      </w:r>
      <w:r w:rsidR="008C4984" w:rsidRPr="008C4984">
        <w:rPr>
          <w:rFonts w:ascii="Calibri" w:hAnsi="Calibri" w:cs="Times New Roman"/>
          <w:sz w:val="28"/>
          <w:szCs w:val="28"/>
        </w:rPr>
        <w:t xml:space="preserve"> </w:t>
      </w:r>
      <w:r w:rsidR="008C4984">
        <w:rPr>
          <w:rFonts w:ascii="Calibri" w:hAnsi="Calibri" w:cs="Times New Roman"/>
          <w:sz w:val="28"/>
          <w:szCs w:val="28"/>
        </w:rPr>
        <w:t xml:space="preserve">et </w:t>
      </w:r>
      <w:r w:rsidR="008C4984" w:rsidRPr="006F5DF7">
        <w:rPr>
          <w:rFonts w:ascii="Calibri" w:hAnsi="Calibri" w:cs="Times New Roman"/>
          <w:sz w:val="28"/>
          <w:szCs w:val="28"/>
        </w:rPr>
        <w:t>Sabine VERNIEUWE</w:t>
      </w:r>
      <w:r w:rsidR="002374EB" w:rsidRPr="006F5DF7">
        <w:rPr>
          <w:rFonts w:ascii="Calibri" w:hAnsi="Calibri" w:cs="Times New Roman"/>
          <w:sz w:val="28"/>
          <w:szCs w:val="28"/>
        </w:rPr>
        <w:t xml:space="preserve">. </w:t>
      </w:r>
    </w:p>
    <w:p w14:paraId="6A96BA62" w14:textId="26D57E5E" w:rsidR="002374EB" w:rsidRDefault="002374EB" w:rsidP="002374EB">
      <w:pPr>
        <w:spacing w:after="0"/>
        <w:rPr>
          <w:rFonts w:ascii="Calibri" w:hAnsi="Calibri" w:cs="Times New Roman"/>
          <w:sz w:val="28"/>
          <w:szCs w:val="28"/>
        </w:rPr>
      </w:pPr>
    </w:p>
    <w:p w14:paraId="015C03C9" w14:textId="4EF5B7FE" w:rsidR="00C07BDC" w:rsidRPr="00C6026C" w:rsidRDefault="00667A11" w:rsidP="002374EB">
      <w:pPr>
        <w:spacing w:after="0"/>
        <w:rPr>
          <w:rFonts w:ascii="Calibri" w:hAnsi="Calibri" w:cs="Times New Roman"/>
          <w:szCs w:val="24"/>
        </w:rPr>
      </w:pPr>
      <w:r w:rsidRPr="00C6026C">
        <w:rPr>
          <w:rFonts w:ascii="Calibri" w:hAnsi="Calibri" w:cs="Times New Roman"/>
          <w:szCs w:val="24"/>
        </w:rPr>
        <w:t xml:space="preserve">Départ </w:t>
      </w:r>
      <w:r w:rsidR="00C6026C">
        <w:rPr>
          <w:rFonts w:ascii="Calibri" w:hAnsi="Calibri" w:cs="Times New Roman"/>
          <w:szCs w:val="24"/>
        </w:rPr>
        <w:t>en cours</w:t>
      </w:r>
      <w:r w:rsidRPr="00C6026C">
        <w:rPr>
          <w:rFonts w:ascii="Calibri" w:hAnsi="Calibri" w:cs="Times New Roman"/>
          <w:szCs w:val="24"/>
        </w:rPr>
        <w:t xml:space="preserve"> de réunion : </w:t>
      </w:r>
      <w:r w:rsidR="00E7043E" w:rsidRPr="00C6026C">
        <w:rPr>
          <w:rFonts w:ascii="Calibri" w:hAnsi="Calibri" w:cs="Times New Roman"/>
          <w:szCs w:val="24"/>
        </w:rPr>
        <w:t xml:space="preserve">Pierre-Jean de BARGAS </w:t>
      </w:r>
      <w:r w:rsidRPr="00C6026C">
        <w:rPr>
          <w:rFonts w:ascii="Calibri" w:hAnsi="Calibri" w:cs="Times New Roman"/>
          <w:szCs w:val="24"/>
        </w:rPr>
        <w:t>et Cédric TAUZIN.</w:t>
      </w:r>
    </w:p>
    <w:p w14:paraId="4570912C" w14:textId="77777777" w:rsidR="00C07BDC" w:rsidRPr="006F5DF7" w:rsidRDefault="00C07BDC" w:rsidP="002374EB">
      <w:pPr>
        <w:spacing w:after="0"/>
        <w:rPr>
          <w:rFonts w:ascii="Calibri" w:hAnsi="Calibri" w:cs="Times New Roman"/>
          <w:sz w:val="28"/>
          <w:szCs w:val="28"/>
        </w:rPr>
      </w:pPr>
    </w:p>
    <w:p w14:paraId="4BCD654E" w14:textId="78C6FC5D" w:rsidR="002374EB" w:rsidRDefault="002374EB" w:rsidP="001540D3">
      <w:pPr>
        <w:spacing w:after="0"/>
        <w:rPr>
          <w:rFonts w:ascii="Calibri" w:hAnsi="Calibri" w:cs="Times New Roman"/>
          <w:sz w:val="28"/>
          <w:szCs w:val="28"/>
        </w:rPr>
      </w:pPr>
      <w:r w:rsidRPr="006F5DF7">
        <w:rPr>
          <w:rFonts w:ascii="Calibri" w:hAnsi="Calibri" w:cs="Times New Roman"/>
          <w:b/>
          <w:bCs/>
          <w:sz w:val="28"/>
          <w:szCs w:val="28"/>
        </w:rPr>
        <w:t xml:space="preserve">Début de la réunion : </w:t>
      </w:r>
      <w:r w:rsidRPr="006F5DF7">
        <w:rPr>
          <w:rFonts w:ascii="Calibri" w:hAnsi="Calibri" w:cs="Times New Roman"/>
          <w:sz w:val="28"/>
          <w:szCs w:val="28"/>
        </w:rPr>
        <w:t>9h</w:t>
      </w:r>
      <w:r w:rsidR="00667A11">
        <w:rPr>
          <w:rFonts w:ascii="Calibri" w:hAnsi="Calibri" w:cs="Times New Roman"/>
          <w:sz w:val="28"/>
          <w:szCs w:val="28"/>
        </w:rPr>
        <w:t>10</w:t>
      </w:r>
      <w:r w:rsidRPr="006F5DF7">
        <w:rPr>
          <w:rFonts w:ascii="Calibri" w:hAnsi="Calibri" w:cs="Times New Roman"/>
          <w:sz w:val="28"/>
          <w:szCs w:val="28"/>
        </w:rPr>
        <w:t>.</w:t>
      </w:r>
    </w:p>
    <w:p w14:paraId="547FDACC" w14:textId="77777777" w:rsidR="009778FB" w:rsidRPr="009778FB" w:rsidRDefault="009778FB" w:rsidP="009778FB">
      <w:pPr>
        <w:pBdr>
          <w:bottom w:val="single" w:sz="4" w:space="1" w:color="auto"/>
        </w:pBdr>
      </w:pPr>
    </w:p>
    <w:p w14:paraId="21B431BC" w14:textId="5311F023" w:rsidR="002374EB" w:rsidRDefault="002374EB" w:rsidP="002374EB">
      <w:pPr>
        <w:pStyle w:val="Titre1"/>
        <w:rPr>
          <w:rFonts w:ascii="Calibri" w:hAnsi="Calibri"/>
          <w:b/>
          <w:bCs/>
          <w:sz w:val="24"/>
          <w:szCs w:val="24"/>
        </w:rPr>
      </w:pPr>
      <w:r w:rsidRPr="006F5DF7">
        <w:rPr>
          <w:rFonts w:ascii="Calibri" w:hAnsi="Calibri"/>
          <w:b/>
          <w:bCs/>
          <w:sz w:val="24"/>
          <w:szCs w:val="24"/>
        </w:rPr>
        <w:t>Cédric TAUZIN</w:t>
      </w:r>
    </w:p>
    <w:p w14:paraId="72365B95" w14:textId="6ECCB35A" w:rsidR="009778FB" w:rsidRPr="00C52D1B" w:rsidRDefault="00416137" w:rsidP="00C52D1B">
      <w:pPr>
        <w:spacing w:after="0"/>
        <w:rPr>
          <w:i/>
          <w:iCs/>
        </w:rPr>
      </w:pPr>
      <w:proofErr w:type="spellStart"/>
      <w:r>
        <w:rPr>
          <w:i/>
          <w:iCs/>
        </w:rPr>
        <w:t>Covid</w:t>
      </w:r>
      <w:proofErr w:type="spellEnd"/>
      <w:r>
        <w:rPr>
          <w:i/>
          <w:iCs/>
        </w:rPr>
        <w:t xml:space="preserve"> 19 nouvelles directives</w:t>
      </w:r>
    </w:p>
    <w:p w14:paraId="29180201" w14:textId="0CE2C516" w:rsidR="00C52D1B" w:rsidRDefault="00667A11" w:rsidP="00C52D1B">
      <w:pPr>
        <w:spacing w:after="0"/>
      </w:pPr>
      <w:r>
        <w:t xml:space="preserve">Nouvelles mesures annoncées par le gouvernement hier. Nous passons au sein de l’école en </w:t>
      </w:r>
      <w:r w:rsidR="00FA3398">
        <w:t xml:space="preserve">« mesures sanitaires de </w:t>
      </w:r>
      <w:r w:rsidR="00C6026C">
        <w:t xml:space="preserve">niveau </w:t>
      </w:r>
      <w:r>
        <w:t>3</w:t>
      </w:r>
      <w:r w:rsidR="00FA3398">
        <w:t xml:space="preserve"> » - </w:t>
      </w:r>
      <w:r w:rsidR="00FA3398" w:rsidRPr="00FA3398">
        <w:rPr>
          <w:b/>
          <w:color w:val="ED7D31" w:themeColor="accent2"/>
        </w:rPr>
        <w:t>niveau orange</w:t>
      </w:r>
      <w:r>
        <w:t>.</w:t>
      </w:r>
    </w:p>
    <w:p w14:paraId="17EB43C5" w14:textId="1E2A5AF9" w:rsidR="00C52D1B" w:rsidRDefault="00C6026C" w:rsidP="00C6026C">
      <w:r>
        <w:t xml:space="preserve">- </w:t>
      </w:r>
      <w:r w:rsidRPr="00C6026C">
        <w:t>le port du masque est obligatoire pour les élèves d’école élémentaire, les collégiens et les lycéens dans les espaces clos et en extérieur ;</w:t>
      </w:r>
    </w:p>
    <w:p w14:paraId="59F0B9D4" w14:textId="7E187F7C" w:rsidR="00C6026C" w:rsidRDefault="00C6026C" w:rsidP="00C6026C">
      <w:r>
        <w:t>- lavage des mains et aération sont renforcées ;</w:t>
      </w:r>
    </w:p>
    <w:p w14:paraId="1D1D08BD" w14:textId="31D587E3" w:rsidR="00C6026C" w:rsidRPr="00C6026C" w:rsidRDefault="00C6026C" w:rsidP="00C6026C">
      <w:r>
        <w:t xml:space="preserve">- </w:t>
      </w:r>
      <w:r w:rsidRPr="00C6026C">
        <w:t>la limitation du brassage entre élèves de groupes différents (classe, groupes de classes ou niveau) est requise. Dans le premier degré, le non brassage entre élèves de classes différentes doit impérativement être respecté pendant la restauration. Cette limitation est d’autant plus nécessaire lorsque la distanciation entre élèves d’un même groupe peut difficilement être respectée (en particulier à l’école maternelle). Lorsque le non brassage entre classes n’est pas possible (notamment au lycée), la limitation du brassage s’applique par niveau ;</w:t>
      </w:r>
    </w:p>
    <w:p w14:paraId="7D07C479" w14:textId="1305D507" w:rsidR="009846BD" w:rsidRDefault="00C6026C" w:rsidP="00E03489">
      <w:pPr>
        <w:spacing w:after="0"/>
        <w:jc w:val="both"/>
      </w:pPr>
      <w:r>
        <w:t>- l</w:t>
      </w:r>
      <w:r w:rsidRPr="00C6026C">
        <w:t>es tables du réfectoire sont nettoyées et désinfectées, a minima, après chaque service et, si possible, après chaque repas ;</w:t>
      </w:r>
    </w:p>
    <w:p w14:paraId="61CA3519" w14:textId="5D4F54B4" w:rsidR="00C6026C" w:rsidRDefault="00C6026C" w:rsidP="00E03489">
      <w:pPr>
        <w:spacing w:after="0"/>
        <w:jc w:val="both"/>
      </w:pPr>
      <w:r>
        <w:t xml:space="preserve">- </w:t>
      </w:r>
      <w:r w:rsidRPr="00C6026C">
        <w:t>dans la mesure du possible, les mêmes élèves déjeunent tous les jours à la même table dans le premier degré en maintenant une distanciation d’au moins deux mètres avec ceux des autres classes. Un service individuel est mis en place (plateaux, couverts, eau, dressage à l’assiette ou au plateau), les offres alimentaires en vrac sont proscrites ;</w:t>
      </w:r>
    </w:p>
    <w:p w14:paraId="47715A27" w14:textId="62FF30C5" w:rsidR="00C6026C" w:rsidRDefault="00C6026C" w:rsidP="00E03489">
      <w:pPr>
        <w:spacing w:after="0"/>
        <w:jc w:val="both"/>
      </w:pPr>
      <w:r>
        <w:t>- les activités physiques se font le plus possible en extérieur (sauf en cas d’intempéries)</w:t>
      </w:r>
    </w:p>
    <w:p w14:paraId="57D6D347" w14:textId="126BCB99" w:rsidR="00C6026C" w:rsidRDefault="00C6026C" w:rsidP="00E03489">
      <w:pPr>
        <w:spacing w:after="0"/>
        <w:jc w:val="both"/>
      </w:pPr>
    </w:p>
    <w:p w14:paraId="4C6E6EBE" w14:textId="7B68772D" w:rsidR="00C6026C" w:rsidRDefault="00C6026C" w:rsidP="00E03489">
      <w:pPr>
        <w:spacing w:after="0"/>
        <w:jc w:val="both"/>
      </w:pPr>
    </w:p>
    <w:p w14:paraId="2E1FC313" w14:textId="0406CC32" w:rsidR="00C6026C" w:rsidRDefault="00C6026C" w:rsidP="00E03489">
      <w:pPr>
        <w:spacing w:after="0"/>
        <w:jc w:val="both"/>
      </w:pPr>
      <w:r>
        <w:rPr>
          <w:noProof/>
          <w:lang w:eastAsia="fr-FR"/>
        </w:rPr>
        <w:lastRenderedPageBreak/>
        <w:drawing>
          <wp:inline distT="0" distB="0" distL="0" distR="0" wp14:anchorId="25911240" wp14:editId="21B88C7E">
            <wp:extent cx="5731510" cy="7653476"/>
            <wp:effectExtent l="0" t="0" r="2540" b="5080"/>
            <wp:docPr id="1" name="Image 1" descr="Année scolaire 2021-2022 : protocole et cadre de foncti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ée scolaire 2021-2022 : protocole et cadre de fonctionn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653476"/>
                    </a:xfrm>
                    <a:prstGeom prst="rect">
                      <a:avLst/>
                    </a:prstGeom>
                    <a:noFill/>
                    <a:ln>
                      <a:noFill/>
                    </a:ln>
                  </pic:spPr>
                </pic:pic>
              </a:graphicData>
            </a:graphic>
          </wp:inline>
        </w:drawing>
      </w:r>
    </w:p>
    <w:p w14:paraId="13D448EC" w14:textId="79D29DDB" w:rsidR="00E27824" w:rsidRDefault="00E27824" w:rsidP="00E03489">
      <w:pPr>
        <w:spacing w:after="0"/>
        <w:jc w:val="both"/>
      </w:pPr>
    </w:p>
    <w:p w14:paraId="1FFED0DF" w14:textId="3B5D16FA" w:rsidR="00E27824" w:rsidRPr="00E27824" w:rsidRDefault="00E27824" w:rsidP="00E03489">
      <w:pPr>
        <w:spacing w:after="0"/>
        <w:jc w:val="both"/>
        <w:rPr>
          <w:i/>
        </w:rPr>
      </w:pPr>
      <w:r w:rsidRPr="00E27824">
        <w:rPr>
          <w:i/>
        </w:rPr>
        <w:t>Entretiens individuels pro.</w:t>
      </w:r>
    </w:p>
    <w:p w14:paraId="7D474597" w14:textId="09DFC0CA" w:rsidR="00E27824" w:rsidRDefault="00E27824" w:rsidP="00E03489">
      <w:pPr>
        <w:spacing w:after="0"/>
        <w:jc w:val="both"/>
      </w:pPr>
      <w:r>
        <w:t>Il reçoit chaque chef de service individuellement le 14/12.</w:t>
      </w:r>
    </w:p>
    <w:p w14:paraId="0D874575" w14:textId="77777777" w:rsidR="00283197" w:rsidRDefault="00283197" w:rsidP="009C3999">
      <w:pPr>
        <w:pBdr>
          <w:bottom w:val="single" w:sz="4" w:space="1" w:color="auto"/>
        </w:pBdr>
        <w:spacing w:after="0"/>
        <w:rPr>
          <w:rFonts w:ascii="Calibri" w:hAnsi="Calibri"/>
          <w:b/>
          <w:bCs/>
          <w:szCs w:val="24"/>
        </w:rPr>
      </w:pPr>
    </w:p>
    <w:p w14:paraId="6FB347ED" w14:textId="3FBE95D8" w:rsidR="00283197" w:rsidRPr="006F5DF7" w:rsidRDefault="00283197" w:rsidP="00283197">
      <w:pPr>
        <w:spacing w:after="0"/>
        <w:rPr>
          <w:rFonts w:ascii="Calibri" w:hAnsi="Calibri" w:cs="Arial"/>
          <w:color w:val="000000"/>
          <w:szCs w:val="24"/>
        </w:rPr>
      </w:pPr>
      <w:r w:rsidRPr="006F5DF7">
        <w:rPr>
          <w:rFonts w:ascii="Calibri" w:hAnsi="Calibri"/>
          <w:b/>
          <w:bCs/>
          <w:szCs w:val="24"/>
        </w:rPr>
        <w:t>Lydie TOMMY</w:t>
      </w:r>
    </w:p>
    <w:p w14:paraId="3620CE65" w14:textId="76808585" w:rsidR="00283197" w:rsidRPr="009C3999" w:rsidRDefault="00667A11" w:rsidP="00283197">
      <w:pPr>
        <w:pStyle w:val="Dtails"/>
        <w:pBdr>
          <w:bottom w:val="single" w:sz="4" w:space="1" w:color="auto"/>
        </w:pBdr>
        <w:rPr>
          <w:rFonts w:ascii="Calibri" w:hAnsi="Calibri"/>
          <w:i/>
          <w:iCs/>
          <w:sz w:val="24"/>
          <w:szCs w:val="24"/>
        </w:rPr>
      </w:pPr>
      <w:r>
        <w:rPr>
          <w:rFonts w:ascii="Calibri" w:hAnsi="Calibri"/>
          <w:i/>
          <w:iCs/>
          <w:sz w:val="24"/>
          <w:szCs w:val="24"/>
        </w:rPr>
        <w:t>Contrôle d’Urbanisme</w:t>
      </w:r>
    </w:p>
    <w:p w14:paraId="239AD78D" w14:textId="72CD7576" w:rsidR="00283197" w:rsidRDefault="00667A11" w:rsidP="00283197">
      <w:pPr>
        <w:pStyle w:val="Dtails"/>
        <w:pBdr>
          <w:bottom w:val="single" w:sz="4" w:space="1" w:color="auto"/>
        </w:pBdr>
        <w:rPr>
          <w:rFonts w:ascii="Calibri" w:hAnsi="Calibri"/>
          <w:sz w:val="24"/>
          <w:szCs w:val="24"/>
        </w:rPr>
      </w:pPr>
      <w:r>
        <w:rPr>
          <w:rFonts w:ascii="Calibri" w:hAnsi="Calibri"/>
          <w:sz w:val="24"/>
          <w:szCs w:val="24"/>
        </w:rPr>
        <w:lastRenderedPageBreak/>
        <w:t xml:space="preserve">Ce matin. </w:t>
      </w:r>
      <w:r w:rsidR="00C6026C">
        <w:rPr>
          <w:rFonts w:ascii="Calibri" w:hAnsi="Calibri"/>
          <w:sz w:val="24"/>
          <w:szCs w:val="24"/>
        </w:rPr>
        <w:t xml:space="preserve"> </w:t>
      </w:r>
      <w:r>
        <w:rPr>
          <w:rFonts w:ascii="Calibri" w:hAnsi="Calibri"/>
          <w:sz w:val="24"/>
          <w:szCs w:val="24"/>
        </w:rPr>
        <w:t>Par contre deux contrôles ont été reportés au 21 décembre.</w:t>
      </w:r>
    </w:p>
    <w:p w14:paraId="26E69C2B" w14:textId="7801DAFC" w:rsidR="009C3999" w:rsidRDefault="009C3999" w:rsidP="00283197">
      <w:pPr>
        <w:pStyle w:val="Dtails"/>
        <w:pBdr>
          <w:bottom w:val="single" w:sz="4" w:space="1" w:color="auto"/>
        </w:pBdr>
        <w:rPr>
          <w:rFonts w:ascii="Calibri" w:hAnsi="Calibri"/>
          <w:sz w:val="24"/>
          <w:szCs w:val="24"/>
        </w:rPr>
      </w:pPr>
    </w:p>
    <w:p w14:paraId="04A015B6" w14:textId="216959F0" w:rsidR="009C3999" w:rsidRDefault="00DA2C4F" w:rsidP="00283197">
      <w:pPr>
        <w:pStyle w:val="Dtails"/>
        <w:pBdr>
          <w:bottom w:val="single" w:sz="4" w:space="1" w:color="auto"/>
        </w:pBdr>
        <w:rPr>
          <w:rFonts w:ascii="Calibri" w:hAnsi="Calibri"/>
          <w:i/>
          <w:iCs/>
          <w:sz w:val="24"/>
          <w:szCs w:val="24"/>
        </w:rPr>
      </w:pPr>
      <w:r>
        <w:rPr>
          <w:rFonts w:ascii="Calibri" w:hAnsi="Calibri"/>
          <w:i/>
          <w:iCs/>
          <w:sz w:val="24"/>
          <w:szCs w:val="24"/>
        </w:rPr>
        <w:t>Congés</w:t>
      </w:r>
    </w:p>
    <w:p w14:paraId="3F9D971A" w14:textId="5966EC0E" w:rsidR="00CD1699" w:rsidRPr="00DA2C4F" w:rsidRDefault="00DA2C4F" w:rsidP="00DA2C4F">
      <w:pPr>
        <w:pStyle w:val="Dtails"/>
        <w:pBdr>
          <w:bottom w:val="single" w:sz="4" w:space="1" w:color="auto"/>
        </w:pBdr>
        <w:rPr>
          <w:rFonts w:ascii="Calibri" w:hAnsi="Calibri"/>
          <w:sz w:val="24"/>
          <w:szCs w:val="24"/>
        </w:rPr>
      </w:pPr>
      <w:r>
        <w:rPr>
          <w:rFonts w:ascii="Calibri" w:hAnsi="Calibri"/>
          <w:sz w:val="24"/>
          <w:szCs w:val="24"/>
        </w:rPr>
        <w:t>Elle prendra sa journée du vendredi 10 décembre 2021.  (Récupération d’heures)</w:t>
      </w:r>
    </w:p>
    <w:p w14:paraId="7A779EA3" w14:textId="77777777" w:rsidR="006F5DF7" w:rsidRPr="006F5DF7" w:rsidRDefault="006F5DF7" w:rsidP="006F5DF7">
      <w:pPr>
        <w:spacing w:after="0"/>
        <w:rPr>
          <w:rFonts w:ascii="Calibri" w:hAnsi="Calibri" w:cs="Arial"/>
          <w:i/>
          <w:iCs/>
          <w:strike/>
          <w:color w:val="000000"/>
          <w:sz w:val="2"/>
          <w:szCs w:val="2"/>
        </w:rPr>
      </w:pPr>
    </w:p>
    <w:p w14:paraId="4946A00C" w14:textId="77777777" w:rsidR="00CD1699" w:rsidRPr="006F5DF7" w:rsidRDefault="00CD1699" w:rsidP="00CD1699">
      <w:pPr>
        <w:pStyle w:val="Dtails"/>
        <w:rPr>
          <w:rFonts w:ascii="Calibri" w:hAnsi="Calibri"/>
          <w:b/>
          <w:bCs/>
          <w:sz w:val="24"/>
          <w:szCs w:val="24"/>
        </w:rPr>
      </w:pPr>
      <w:bookmarkStart w:id="0" w:name="_Hlk81902432"/>
      <w:r>
        <w:rPr>
          <w:rFonts w:ascii="Calibri" w:hAnsi="Calibri"/>
          <w:b/>
          <w:bCs/>
          <w:sz w:val="24"/>
          <w:szCs w:val="24"/>
        </w:rPr>
        <w:t>Aurélie ARROSERES</w:t>
      </w:r>
    </w:p>
    <w:p w14:paraId="225BD6D7" w14:textId="77777777" w:rsidR="006957FA" w:rsidRDefault="006957FA" w:rsidP="00CD1699">
      <w:pPr>
        <w:pStyle w:val="Dtails"/>
        <w:rPr>
          <w:rFonts w:ascii="Calibri" w:hAnsi="Calibri"/>
          <w:i/>
          <w:iCs/>
          <w:sz w:val="24"/>
          <w:szCs w:val="24"/>
        </w:rPr>
      </w:pPr>
    </w:p>
    <w:p w14:paraId="1B6331C5" w14:textId="53D1FB3A" w:rsidR="006957FA" w:rsidRDefault="00DA2C4F" w:rsidP="00CD1699">
      <w:pPr>
        <w:pStyle w:val="Dtails"/>
        <w:rPr>
          <w:rFonts w:ascii="Calibri" w:hAnsi="Calibri"/>
          <w:i/>
          <w:iCs/>
          <w:sz w:val="24"/>
          <w:szCs w:val="24"/>
        </w:rPr>
      </w:pPr>
      <w:r>
        <w:rPr>
          <w:rFonts w:ascii="Calibri" w:hAnsi="Calibri"/>
          <w:i/>
          <w:iCs/>
          <w:sz w:val="24"/>
          <w:szCs w:val="24"/>
        </w:rPr>
        <w:t>Congés</w:t>
      </w:r>
    </w:p>
    <w:p w14:paraId="27C0EAE9" w14:textId="52EF8B74" w:rsidR="006957FA" w:rsidRPr="00A776C6" w:rsidRDefault="00DA2C4F" w:rsidP="00CD1699">
      <w:pPr>
        <w:pStyle w:val="Dtails"/>
        <w:rPr>
          <w:rFonts w:ascii="Calibri" w:hAnsi="Calibri"/>
          <w:sz w:val="24"/>
          <w:szCs w:val="24"/>
        </w:rPr>
      </w:pPr>
      <w:r>
        <w:rPr>
          <w:rFonts w:ascii="Calibri" w:hAnsi="Calibri"/>
          <w:sz w:val="24"/>
          <w:szCs w:val="24"/>
        </w:rPr>
        <w:t>Elle prendra le mercredi 8 et 15 décembre. (Récupération d’heures)</w:t>
      </w:r>
    </w:p>
    <w:p w14:paraId="0F933096" w14:textId="77777777" w:rsidR="006957FA" w:rsidRDefault="006957FA" w:rsidP="00CD1699">
      <w:pPr>
        <w:pStyle w:val="Dtails"/>
        <w:rPr>
          <w:rFonts w:ascii="Calibri" w:hAnsi="Calibri"/>
          <w:i/>
          <w:iCs/>
          <w:sz w:val="24"/>
          <w:szCs w:val="24"/>
        </w:rPr>
      </w:pPr>
    </w:p>
    <w:p w14:paraId="3576BCE9" w14:textId="460D5CDC" w:rsidR="00CD1699" w:rsidRDefault="00DA2C4F" w:rsidP="00CD1699">
      <w:pPr>
        <w:pStyle w:val="Dtails"/>
        <w:rPr>
          <w:rFonts w:ascii="Calibri" w:hAnsi="Calibri"/>
          <w:i/>
          <w:iCs/>
          <w:sz w:val="24"/>
          <w:szCs w:val="24"/>
        </w:rPr>
      </w:pPr>
      <w:r>
        <w:rPr>
          <w:rFonts w:ascii="Calibri" w:hAnsi="Calibri"/>
          <w:i/>
          <w:iCs/>
          <w:sz w:val="24"/>
          <w:szCs w:val="24"/>
        </w:rPr>
        <w:t>Comptabilité</w:t>
      </w:r>
    </w:p>
    <w:p w14:paraId="614FA567" w14:textId="26D5EF77" w:rsidR="00DF7E39" w:rsidRDefault="00DA2C4F" w:rsidP="00CD1699">
      <w:pPr>
        <w:pStyle w:val="Dtails"/>
        <w:rPr>
          <w:rFonts w:ascii="Calibri" w:hAnsi="Calibri"/>
          <w:sz w:val="24"/>
          <w:szCs w:val="24"/>
        </w:rPr>
      </w:pPr>
      <w:r>
        <w:rPr>
          <w:rFonts w:ascii="Calibri" w:hAnsi="Calibri"/>
          <w:sz w:val="24"/>
          <w:szCs w:val="24"/>
        </w:rPr>
        <w:t>La décision modificative n° 4 est prête pour le Conseil Municipal.</w:t>
      </w:r>
      <w:r w:rsidR="00A05EEE">
        <w:rPr>
          <w:rFonts w:ascii="Calibri" w:hAnsi="Calibri"/>
          <w:sz w:val="24"/>
          <w:szCs w:val="24"/>
        </w:rPr>
        <w:t xml:space="preserve"> Avec Cathy </w:t>
      </w:r>
      <w:proofErr w:type="spellStart"/>
      <w:r w:rsidR="00A05EEE">
        <w:rPr>
          <w:rFonts w:ascii="Calibri" w:hAnsi="Calibri"/>
          <w:sz w:val="24"/>
          <w:szCs w:val="24"/>
        </w:rPr>
        <w:t>Lafont</w:t>
      </w:r>
      <w:proofErr w:type="spellEnd"/>
      <w:r w:rsidR="00A05EEE">
        <w:rPr>
          <w:rFonts w:ascii="Calibri" w:hAnsi="Calibri"/>
          <w:sz w:val="24"/>
          <w:szCs w:val="24"/>
        </w:rPr>
        <w:t>, elles passent un maximum de factures avant le 15 décembre (Délai imposé par la perception).</w:t>
      </w:r>
    </w:p>
    <w:p w14:paraId="785081FE" w14:textId="77777777" w:rsidR="0098166E" w:rsidRDefault="0098166E" w:rsidP="00CD1699">
      <w:pPr>
        <w:pStyle w:val="Dtails"/>
        <w:rPr>
          <w:rFonts w:ascii="Calibri" w:hAnsi="Calibri"/>
          <w:sz w:val="24"/>
          <w:szCs w:val="24"/>
        </w:rPr>
      </w:pPr>
    </w:p>
    <w:p w14:paraId="6278134B" w14:textId="361FCF2F" w:rsidR="00DF7E39" w:rsidRPr="00DF7E39" w:rsidRDefault="00DF7E39" w:rsidP="00CD1699">
      <w:pPr>
        <w:pStyle w:val="Dtails"/>
        <w:rPr>
          <w:rFonts w:ascii="Calibri" w:hAnsi="Calibri"/>
          <w:i/>
          <w:iCs/>
          <w:sz w:val="24"/>
          <w:szCs w:val="24"/>
        </w:rPr>
      </w:pPr>
      <w:r w:rsidRPr="00DF7E39">
        <w:rPr>
          <w:rFonts w:ascii="Calibri" w:hAnsi="Calibri"/>
          <w:i/>
          <w:iCs/>
          <w:sz w:val="24"/>
          <w:szCs w:val="24"/>
        </w:rPr>
        <w:t>JVS</w:t>
      </w:r>
    </w:p>
    <w:p w14:paraId="7D5C11EA" w14:textId="12D319E6" w:rsidR="00DF7E39" w:rsidRDefault="00A05EEE" w:rsidP="00CD1699">
      <w:pPr>
        <w:pStyle w:val="Dtails"/>
        <w:rPr>
          <w:rFonts w:ascii="Calibri" w:hAnsi="Calibri"/>
          <w:sz w:val="24"/>
          <w:szCs w:val="24"/>
        </w:rPr>
      </w:pPr>
      <w:r>
        <w:rPr>
          <w:rFonts w:ascii="Calibri" w:hAnsi="Calibri"/>
          <w:sz w:val="24"/>
          <w:szCs w:val="24"/>
        </w:rPr>
        <w:t>Attente du retour de JVS concernant l’espace agent.</w:t>
      </w:r>
    </w:p>
    <w:p w14:paraId="7BB07CE1" w14:textId="3CB3C3F1" w:rsidR="00DF7E39" w:rsidRDefault="00DF7E39" w:rsidP="00CD1699">
      <w:pPr>
        <w:pStyle w:val="Dtails"/>
        <w:rPr>
          <w:rFonts w:ascii="Calibri" w:hAnsi="Calibri"/>
          <w:sz w:val="24"/>
          <w:szCs w:val="24"/>
        </w:rPr>
      </w:pPr>
    </w:p>
    <w:p w14:paraId="5770C64C" w14:textId="2A1F7264" w:rsidR="00DF7E39" w:rsidRPr="00DF7E39" w:rsidRDefault="00A05EEE" w:rsidP="00CD1699">
      <w:pPr>
        <w:pStyle w:val="Dtails"/>
        <w:rPr>
          <w:rFonts w:ascii="Calibri" w:hAnsi="Calibri"/>
          <w:i/>
          <w:iCs/>
          <w:sz w:val="24"/>
          <w:szCs w:val="24"/>
        </w:rPr>
      </w:pPr>
      <w:r>
        <w:rPr>
          <w:rFonts w:ascii="Calibri" w:hAnsi="Calibri"/>
          <w:i/>
          <w:iCs/>
          <w:sz w:val="24"/>
          <w:szCs w:val="24"/>
        </w:rPr>
        <w:t>Congés de Noël</w:t>
      </w:r>
    </w:p>
    <w:p w14:paraId="2E007DD2" w14:textId="59DDC7CB" w:rsidR="00CD1699" w:rsidRDefault="00DF7E39" w:rsidP="00CD1699">
      <w:pPr>
        <w:pStyle w:val="Dtails"/>
        <w:rPr>
          <w:rFonts w:ascii="Calibri" w:hAnsi="Calibri"/>
          <w:sz w:val="24"/>
          <w:szCs w:val="24"/>
        </w:rPr>
      </w:pPr>
      <w:r>
        <w:rPr>
          <w:rFonts w:ascii="Calibri" w:hAnsi="Calibri"/>
          <w:sz w:val="24"/>
          <w:szCs w:val="24"/>
        </w:rPr>
        <w:t xml:space="preserve">Elle </w:t>
      </w:r>
      <w:r w:rsidR="00A05EEE">
        <w:rPr>
          <w:rFonts w:ascii="Calibri" w:hAnsi="Calibri"/>
          <w:sz w:val="24"/>
          <w:szCs w:val="24"/>
        </w:rPr>
        <w:t>sera en congés du 17 au 25</w:t>
      </w:r>
      <w:r w:rsidR="00C57951">
        <w:rPr>
          <w:rFonts w:ascii="Calibri" w:hAnsi="Calibri"/>
          <w:sz w:val="24"/>
          <w:szCs w:val="24"/>
        </w:rPr>
        <w:t xml:space="preserve"> décembre</w:t>
      </w:r>
      <w:r w:rsidR="00A05EEE">
        <w:rPr>
          <w:rFonts w:ascii="Calibri" w:hAnsi="Calibri"/>
          <w:sz w:val="24"/>
          <w:szCs w:val="24"/>
        </w:rPr>
        <w:t>. Le tableau des congés est à jour.</w:t>
      </w:r>
    </w:p>
    <w:p w14:paraId="2C469D66" w14:textId="77777777" w:rsidR="00E7043E" w:rsidRDefault="00E7043E" w:rsidP="00E7043E">
      <w:pPr>
        <w:pStyle w:val="Dtails"/>
        <w:pBdr>
          <w:bottom w:val="single" w:sz="4" w:space="1" w:color="auto"/>
        </w:pBdr>
        <w:rPr>
          <w:rFonts w:ascii="Calibri" w:hAnsi="Calibri"/>
          <w:sz w:val="24"/>
          <w:szCs w:val="24"/>
        </w:rPr>
      </w:pPr>
    </w:p>
    <w:p w14:paraId="30B2E3E6" w14:textId="486B729A" w:rsidR="00E7043E" w:rsidRDefault="00E7043E" w:rsidP="00E7043E">
      <w:pPr>
        <w:pStyle w:val="Dtails"/>
        <w:rPr>
          <w:rFonts w:ascii="Calibri" w:hAnsi="Calibri"/>
          <w:b/>
          <w:bCs/>
          <w:sz w:val="24"/>
          <w:szCs w:val="24"/>
        </w:rPr>
      </w:pPr>
      <w:r>
        <w:rPr>
          <w:rFonts w:ascii="Calibri" w:hAnsi="Calibri"/>
          <w:b/>
          <w:bCs/>
          <w:sz w:val="24"/>
          <w:szCs w:val="24"/>
        </w:rPr>
        <w:t>Pierre-Jean DE BARGAS</w:t>
      </w:r>
    </w:p>
    <w:p w14:paraId="15D06F01" w14:textId="2CF09F7C" w:rsidR="00E7043E" w:rsidRDefault="00E7043E" w:rsidP="00E7043E">
      <w:pPr>
        <w:shd w:val="clear" w:color="auto" w:fill="FFFFFF"/>
        <w:spacing w:after="0" w:line="240" w:lineRule="atLeast"/>
        <w:textAlignment w:val="baseline"/>
        <w:outlineLvl w:val="0"/>
        <w:rPr>
          <w:rFonts w:ascii="Calibri" w:eastAsia="Times New Roman" w:hAnsi="Calibri" w:cs="Calibri"/>
          <w:i/>
          <w:iCs/>
          <w:color w:val="auto"/>
          <w:kern w:val="36"/>
          <w:szCs w:val="24"/>
          <w:lang w:eastAsia="fr-FR"/>
        </w:rPr>
      </w:pPr>
      <w:r>
        <w:rPr>
          <w:rFonts w:ascii="Calibri" w:eastAsia="Times New Roman" w:hAnsi="Calibri" w:cs="Calibri"/>
          <w:i/>
          <w:iCs/>
          <w:color w:val="auto"/>
          <w:kern w:val="36"/>
          <w:szCs w:val="24"/>
          <w:lang w:eastAsia="fr-FR"/>
        </w:rPr>
        <w:t xml:space="preserve">Départ de la réunion </w:t>
      </w:r>
      <w:r w:rsidR="00E27824">
        <w:rPr>
          <w:rFonts w:ascii="Calibri" w:eastAsia="Times New Roman" w:hAnsi="Calibri" w:cs="Calibri"/>
          <w:i/>
          <w:iCs/>
          <w:color w:val="auto"/>
          <w:kern w:val="36"/>
          <w:szCs w:val="24"/>
          <w:lang w:eastAsia="fr-FR"/>
        </w:rPr>
        <w:t>avec Cédric Tauzin</w:t>
      </w:r>
      <w:r>
        <w:rPr>
          <w:rFonts w:ascii="Calibri" w:eastAsia="Times New Roman" w:hAnsi="Calibri" w:cs="Calibri"/>
          <w:i/>
          <w:iCs/>
          <w:color w:val="auto"/>
          <w:kern w:val="36"/>
          <w:szCs w:val="24"/>
          <w:lang w:eastAsia="fr-FR"/>
        </w:rPr>
        <w:t>.</w:t>
      </w:r>
    </w:p>
    <w:p w14:paraId="262318F0" w14:textId="68B96CC7" w:rsidR="00454565" w:rsidRPr="00A776C6" w:rsidRDefault="00454565" w:rsidP="00E7043E">
      <w:pPr>
        <w:shd w:val="clear" w:color="auto" w:fill="FFFFFF"/>
        <w:spacing w:after="0" w:line="240" w:lineRule="atLeast"/>
        <w:textAlignment w:val="baseline"/>
        <w:outlineLvl w:val="0"/>
        <w:rPr>
          <w:rFonts w:ascii="Calibri" w:eastAsia="Times New Roman" w:hAnsi="Calibri" w:cs="Calibri"/>
          <w:color w:val="auto"/>
          <w:kern w:val="36"/>
          <w:szCs w:val="24"/>
          <w:lang w:eastAsia="fr-FR"/>
        </w:rPr>
      </w:pPr>
      <w:r>
        <w:rPr>
          <w:rFonts w:ascii="Calibri" w:eastAsia="Times New Roman" w:hAnsi="Calibri" w:cs="Calibri"/>
          <w:i/>
          <w:iCs/>
          <w:color w:val="auto"/>
          <w:kern w:val="36"/>
          <w:szCs w:val="24"/>
          <w:lang w:eastAsia="fr-FR"/>
        </w:rPr>
        <w:t>Informations envoyées par mail :</w:t>
      </w:r>
    </w:p>
    <w:p w14:paraId="153C2F94" w14:textId="501893AE" w:rsidR="00454565" w:rsidRPr="00454565" w:rsidRDefault="00454565" w:rsidP="00454565">
      <w:pPr>
        <w:pStyle w:val="Dtails"/>
        <w:rPr>
          <w:rFonts w:ascii="Calibri" w:hAnsi="Calibri"/>
          <w:bCs/>
          <w:sz w:val="24"/>
          <w:szCs w:val="24"/>
        </w:rPr>
      </w:pPr>
      <w:r w:rsidRPr="00454565">
        <w:rPr>
          <w:rFonts w:ascii="Calibri" w:hAnsi="Calibri"/>
          <w:bCs/>
          <w:sz w:val="24"/>
          <w:szCs w:val="24"/>
        </w:rPr>
        <w:t xml:space="preserve">- Pas </w:t>
      </w:r>
      <w:proofErr w:type="spellStart"/>
      <w:r w:rsidRPr="00454565">
        <w:rPr>
          <w:rFonts w:ascii="Calibri" w:hAnsi="Calibri"/>
          <w:bCs/>
          <w:sz w:val="24"/>
          <w:szCs w:val="24"/>
        </w:rPr>
        <w:t>grand chose</w:t>
      </w:r>
      <w:proofErr w:type="spellEnd"/>
      <w:r w:rsidRPr="00454565">
        <w:rPr>
          <w:rFonts w:ascii="Calibri" w:hAnsi="Calibri"/>
          <w:bCs/>
          <w:sz w:val="24"/>
          <w:szCs w:val="24"/>
        </w:rPr>
        <w:t xml:space="preserve"> à dire en ce qui concerne l'ALSH puisque nous somme</w:t>
      </w:r>
      <w:r>
        <w:rPr>
          <w:rFonts w:ascii="Calibri" w:hAnsi="Calibri"/>
          <w:bCs/>
          <w:sz w:val="24"/>
          <w:szCs w:val="24"/>
        </w:rPr>
        <w:t>s</w:t>
      </w:r>
      <w:bookmarkStart w:id="1" w:name="_GoBack"/>
      <w:bookmarkEnd w:id="1"/>
      <w:r w:rsidRPr="00454565">
        <w:rPr>
          <w:rFonts w:ascii="Calibri" w:hAnsi="Calibri"/>
          <w:bCs/>
          <w:sz w:val="24"/>
          <w:szCs w:val="24"/>
        </w:rPr>
        <w:t xml:space="preserve"> fermés du 18 décembre 2021 au 2 janvier 2022.</w:t>
      </w:r>
    </w:p>
    <w:p w14:paraId="40F9ED20" w14:textId="77777777" w:rsidR="00454565" w:rsidRPr="00454565" w:rsidRDefault="00454565" w:rsidP="00454565">
      <w:pPr>
        <w:pStyle w:val="Dtails"/>
        <w:rPr>
          <w:rFonts w:ascii="Calibri" w:hAnsi="Calibri"/>
          <w:bCs/>
          <w:sz w:val="24"/>
          <w:szCs w:val="24"/>
        </w:rPr>
      </w:pPr>
      <w:r w:rsidRPr="00454565">
        <w:rPr>
          <w:rFonts w:ascii="Calibri" w:hAnsi="Calibri"/>
          <w:bCs/>
          <w:sz w:val="24"/>
          <w:szCs w:val="24"/>
        </w:rPr>
        <w:t>- Les mercredis fonctionnent très bien surtout avec la ludothèque l'après-midi qui est très appréciée par les enfants.</w:t>
      </w:r>
    </w:p>
    <w:p w14:paraId="4F0AAC7B" w14:textId="5AB891E2" w:rsidR="00454565" w:rsidRPr="00454565" w:rsidRDefault="00454565" w:rsidP="00454565">
      <w:pPr>
        <w:pStyle w:val="Dtails"/>
        <w:rPr>
          <w:rFonts w:ascii="Calibri" w:hAnsi="Calibri"/>
          <w:bCs/>
          <w:sz w:val="24"/>
          <w:szCs w:val="24"/>
        </w:rPr>
      </w:pPr>
      <w:r w:rsidRPr="00454565">
        <w:rPr>
          <w:rFonts w:ascii="Calibri" w:hAnsi="Calibri"/>
          <w:bCs/>
          <w:sz w:val="24"/>
          <w:szCs w:val="24"/>
        </w:rPr>
        <w:t xml:space="preserve">- Réunion restauration le vendredi 10 décembre 2021 au sujet du </w:t>
      </w:r>
      <w:r>
        <w:rPr>
          <w:rFonts w:ascii="Calibri" w:hAnsi="Calibri"/>
          <w:bCs/>
          <w:sz w:val="24"/>
          <w:szCs w:val="24"/>
        </w:rPr>
        <w:t>renouvellement du marché</w:t>
      </w:r>
      <w:r w:rsidRPr="00454565">
        <w:rPr>
          <w:rFonts w:ascii="Calibri" w:hAnsi="Calibri"/>
          <w:bCs/>
          <w:sz w:val="24"/>
          <w:szCs w:val="24"/>
        </w:rPr>
        <w:t>.</w:t>
      </w:r>
    </w:p>
    <w:p w14:paraId="6787CBF0" w14:textId="77777777" w:rsidR="00454565" w:rsidRPr="00454565" w:rsidRDefault="00454565" w:rsidP="00454565">
      <w:pPr>
        <w:pStyle w:val="Dtails"/>
        <w:rPr>
          <w:rFonts w:ascii="Calibri" w:hAnsi="Calibri"/>
          <w:bCs/>
          <w:sz w:val="24"/>
          <w:szCs w:val="24"/>
        </w:rPr>
      </w:pPr>
      <w:r w:rsidRPr="00454565">
        <w:rPr>
          <w:rFonts w:ascii="Calibri" w:hAnsi="Calibri"/>
          <w:bCs/>
          <w:sz w:val="24"/>
          <w:szCs w:val="24"/>
        </w:rPr>
        <w:t xml:space="preserve">- Réunion </w:t>
      </w:r>
      <w:proofErr w:type="gramStart"/>
      <w:r w:rsidRPr="00454565">
        <w:rPr>
          <w:rFonts w:ascii="Calibri" w:hAnsi="Calibri"/>
          <w:bCs/>
          <w:sz w:val="24"/>
          <w:szCs w:val="24"/>
        </w:rPr>
        <w:t>CCM:</w:t>
      </w:r>
      <w:proofErr w:type="gramEnd"/>
      <w:r w:rsidRPr="00454565">
        <w:rPr>
          <w:rFonts w:ascii="Calibri" w:hAnsi="Calibri"/>
          <w:bCs/>
          <w:sz w:val="24"/>
          <w:szCs w:val="24"/>
        </w:rPr>
        <w:t xml:space="preserve"> Sylvain Marié m'appelle cet après-midi pour me faire un résumé sur ce qui s'est dit au sujet du CTG et surtout les axes prioritaires donnés par les élus communautaires.</w:t>
      </w:r>
    </w:p>
    <w:p w14:paraId="5FA7AD8C" w14:textId="7A598BDF" w:rsidR="00454565" w:rsidRPr="00454565" w:rsidRDefault="00454565" w:rsidP="00454565">
      <w:pPr>
        <w:pStyle w:val="Dtails"/>
        <w:rPr>
          <w:rFonts w:ascii="Calibri" w:hAnsi="Calibri"/>
          <w:bCs/>
          <w:sz w:val="24"/>
          <w:szCs w:val="24"/>
        </w:rPr>
      </w:pPr>
      <w:r w:rsidRPr="00454565">
        <w:rPr>
          <w:rFonts w:ascii="Calibri" w:hAnsi="Calibri"/>
          <w:bCs/>
          <w:sz w:val="24"/>
          <w:szCs w:val="24"/>
        </w:rPr>
        <w:t>- Entretiens annuels</w:t>
      </w:r>
      <w:r>
        <w:rPr>
          <w:rFonts w:ascii="Calibri" w:hAnsi="Calibri"/>
          <w:bCs/>
          <w:sz w:val="24"/>
          <w:szCs w:val="24"/>
        </w:rPr>
        <w:t xml:space="preserve"> </w:t>
      </w:r>
      <w:r w:rsidRPr="00454565">
        <w:rPr>
          <w:rFonts w:ascii="Calibri" w:hAnsi="Calibri"/>
          <w:bCs/>
          <w:sz w:val="24"/>
          <w:szCs w:val="24"/>
        </w:rPr>
        <w:t>: convocations envoyé</w:t>
      </w:r>
      <w:r>
        <w:rPr>
          <w:rFonts w:ascii="Calibri" w:hAnsi="Calibri"/>
          <w:bCs/>
          <w:sz w:val="24"/>
          <w:szCs w:val="24"/>
        </w:rPr>
        <w:t>e</w:t>
      </w:r>
      <w:r w:rsidRPr="00454565">
        <w:rPr>
          <w:rFonts w:ascii="Calibri" w:hAnsi="Calibri"/>
          <w:bCs/>
          <w:sz w:val="24"/>
          <w:szCs w:val="24"/>
        </w:rPr>
        <w:t>s et rdv pris du lundi 13 décembre 2021 à 9h et le dernier le vendredi 17 décembre 2021 à 15h.</w:t>
      </w:r>
    </w:p>
    <w:p w14:paraId="3EB9BB43" w14:textId="77777777" w:rsidR="00454565" w:rsidRPr="00454565" w:rsidRDefault="00454565" w:rsidP="00454565">
      <w:pPr>
        <w:pStyle w:val="Dtails"/>
        <w:rPr>
          <w:rFonts w:ascii="Calibri" w:hAnsi="Calibri"/>
          <w:bCs/>
          <w:sz w:val="24"/>
          <w:szCs w:val="24"/>
        </w:rPr>
      </w:pPr>
      <w:r w:rsidRPr="00454565">
        <w:rPr>
          <w:rFonts w:ascii="Calibri" w:hAnsi="Calibri"/>
          <w:bCs/>
          <w:sz w:val="24"/>
          <w:szCs w:val="24"/>
        </w:rPr>
        <w:t xml:space="preserve">- J'ai relancé Mme Clavé aujourd'hui pour l'avenant au PEDT demandé par </w:t>
      </w:r>
      <w:proofErr w:type="spellStart"/>
      <w:r w:rsidRPr="00454565">
        <w:rPr>
          <w:rFonts w:ascii="Calibri" w:hAnsi="Calibri"/>
          <w:bCs/>
          <w:sz w:val="24"/>
          <w:szCs w:val="24"/>
        </w:rPr>
        <w:t>Sud Ouest</w:t>
      </w:r>
      <w:proofErr w:type="spellEnd"/>
      <w:r w:rsidRPr="00454565">
        <w:rPr>
          <w:rFonts w:ascii="Calibri" w:hAnsi="Calibri"/>
          <w:bCs/>
          <w:sz w:val="24"/>
          <w:szCs w:val="24"/>
        </w:rPr>
        <w:t xml:space="preserve"> Animation, j'enverrais les informations dès que j'en aurais.</w:t>
      </w:r>
    </w:p>
    <w:p w14:paraId="5D185217" w14:textId="7651C64A" w:rsidR="00E7043E" w:rsidRPr="00454565" w:rsidRDefault="00454565" w:rsidP="00454565">
      <w:pPr>
        <w:pStyle w:val="Dtails"/>
        <w:rPr>
          <w:rFonts w:ascii="Calibri" w:hAnsi="Calibri"/>
          <w:bCs/>
          <w:sz w:val="24"/>
          <w:szCs w:val="24"/>
        </w:rPr>
      </w:pPr>
      <w:r w:rsidRPr="00454565">
        <w:rPr>
          <w:rFonts w:ascii="Calibri" w:hAnsi="Calibri"/>
          <w:bCs/>
          <w:sz w:val="24"/>
          <w:szCs w:val="24"/>
        </w:rPr>
        <w:t xml:space="preserve">- Les conventions demandées ont été renvoyées aujourd'hui pour le déblocage des fonds (j'écris un mail à Mme Soulef </w:t>
      </w:r>
      <w:proofErr w:type="spellStart"/>
      <w:r w:rsidRPr="00454565">
        <w:rPr>
          <w:rFonts w:ascii="Calibri" w:hAnsi="Calibri"/>
          <w:bCs/>
          <w:sz w:val="24"/>
          <w:szCs w:val="24"/>
        </w:rPr>
        <w:t>Malki</w:t>
      </w:r>
      <w:proofErr w:type="spellEnd"/>
      <w:r w:rsidRPr="00454565">
        <w:rPr>
          <w:rFonts w:ascii="Calibri" w:hAnsi="Calibri"/>
          <w:bCs/>
          <w:sz w:val="24"/>
          <w:szCs w:val="24"/>
        </w:rPr>
        <w:t xml:space="preserve"> pour lui dire que le courrier est parti et lui demander de me prévenir quand elle aurait tout reçu).</w:t>
      </w:r>
    </w:p>
    <w:p w14:paraId="6B2FFB7F" w14:textId="26B7C8D2" w:rsidR="00356F7A" w:rsidRDefault="00356F7A" w:rsidP="00CD1699">
      <w:pPr>
        <w:pStyle w:val="Dtails"/>
        <w:pBdr>
          <w:bottom w:val="single" w:sz="4" w:space="1" w:color="auto"/>
        </w:pBdr>
        <w:rPr>
          <w:rFonts w:ascii="Calibri" w:hAnsi="Calibri"/>
          <w:sz w:val="24"/>
          <w:szCs w:val="24"/>
        </w:rPr>
      </w:pPr>
    </w:p>
    <w:bookmarkEnd w:id="0"/>
    <w:p w14:paraId="14BEE395" w14:textId="115F9058" w:rsidR="00BF6D51" w:rsidRPr="00C57951" w:rsidRDefault="000664B0" w:rsidP="00C57951">
      <w:pPr>
        <w:pStyle w:val="Titre1"/>
        <w:jc w:val="both"/>
        <w:rPr>
          <w:rFonts w:ascii="Calibri" w:hAnsi="Calibri"/>
          <w:b/>
          <w:bCs/>
          <w:sz w:val="24"/>
          <w:szCs w:val="24"/>
        </w:rPr>
      </w:pPr>
      <w:r>
        <w:rPr>
          <w:rFonts w:ascii="Calibri" w:hAnsi="Calibri"/>
          <w:b/>
          <w:bCs/>
          <w:sz w:val="24"/>
          <w:szCs w:val="24"/>
        </w:rPr>
        <w:t>Sandrine GILBERT</w:t>
      </w:r>
    </w:p>
    <w:p w14:paraId="5D4DFE5D" w14:textId="3D463A17" w:rsidR="000664B0" w:rsidRPr="000664B0" w:rsidRDefault="00C6026C" w:rsidP="002374EB">
      <w:pPr>
        <w:pStyle w:val="Dtails"/>
        <w:rPr>
          <w:rFonts w:ascii="Calibri" w:hAnsi="Calibri"/>
          <w:i/>
          <w:iCs/>
          <w:sz w:val="24"/>
          <w:szCs w:val="24"/>
        </w:rPr>
      </w:pPr>
      <w:r>
        <w:rPr>
          <w:rFonts w:ascii="Calibri" w:hAnsi="Calibri"/>
          <w:i/>
          <w:iCs/>
          <w:sz w:val="24"/>
          <w:szCs w:val="24"/>
        </w:rPr>
        <w:t>Joué</w:t>
      </w:r>
      <w:r w:rsidR="009A09C5">
        <w:rPr>
          <w:rFonts w:ascii="Calibri" w:hAnsi="Calibri"/>
          <w:i/>
          <w:iCs/>
          <w:sz w:val="24"/>
          <w:szCs w:val="24"/>
        </w:rPr>
        <w:t xml:space="preserve"> Club</w:t>
      </w:r>
    </w:p>
    <w:p w14:paraId="54E65932" w14:textId="38FC47EB" w:rsidR="00C57951" w:rsidRDefault="00C6026C" w:rsidP="0001377E">
      <w:pPr>
        <w:pStyle w:val="Dtails"/>
        <w:rPr>
          <w:rFonts w:ascii="Calibri" w:hAnsi="Calibri"/>
          <w:sz w:val="24"/>
          <w:szCs w:val="24"/>
        </w:rPr>
      </w:pPr>
      <w:r>
        <w:rPr>
          <w:rFonts w:ascii="Calibri" w:hAnsi="Calibri"/>
          <w:sz w:val="24"/>
          <w:szCs w:val="24"/>
        </w:rPr>
        <w:t xml:space="preserve">Elle doit appeler </w:t>
      </w:r>
      <w:proofErr w:type="gramStart"/>
      <w:r>
        <w:rPr>
          <w:rFonts w:ascii="Calibri" w:hAnsi="Calibri"/>
          <w:sz w:val="24"/>
          <w:szCs w:val="24"/>
        </w:rPr>
        <w:t>Joué</w:t>
      </w:r>
      <w:proofErr w:type="gramEnd"/>
      <w:r w:rsidR="00C57951">
        <w:rPr>
          <w:rFonts w:ascii="Calibri" w:hAnsi="Calibri"/>
          <w:sz w:val="24"/>
          <w:szCs w:val="24"/>
        </w:rPr>
        <w:t xml:space="preserve"> Club pour le retrait des jouets.</w:t>
      </w:r>
    </w:p>
    <w:p w14:paraId="49E17ED3" w14:textId="54F4F84C" w:rsidR="00253EB3" w:rsidRDefault="00C57951" w:rsidP="00C57951">
      <w:pPr>
        <w:pStyle w:val="Dtails"/>
        <w:pBdr>
          <w:bottom w:val="single" w:sz="4" w:space="1" w:color="auto"/>
        </w:pBdr>
        <w:rPr>
          <w:rFonts w:ascii="Calibri" w:hAnsi="Calibri"/>
          <w:sz w:val="24"/>
          <w:szCs w:val="24"/>
        </w:rPr>
      </w:pPr>
      <w:r>
        <w:rPr>
          <w:rFonts w:ascii="Calibri" w:hAnsi="Calibri"/>
          <w:sz w:val="24"/>
          <w:szCs w:val="24"/>
        </w:rPr>
        <w:t xml:space="preserve"> </w:t>
      </w:r>
    </w:p>
    <w:p w14:paraId="5851CB66" w14:textId="6C8C81B3" w:rsidR="00C57951" w:rsidRDefault="00C57951" w:rsidP="00C57951">
      <w:pPr>
        <w:pStyle w:val="Titre1"/>
        <w:jc w:val="both"/>
        <w:rPr>
          <w:rFonts w:ascii="Calibri" w:hAnsi="Calibri"/>
          <w:b/>
          <w:bCs/>
          <w:sz w:val="24"/>
          <w:szCs w:val="24"/>
        </w:rPr>
      </w:pPr>
      <w:r>
        <w:rPr>
          <w:rFonts w:ascii="Calibri" w:hAnsi="Calibri"/>
          <w:b/>
          <w:bCs/>
          <w:sz w:val="24"/>
          <w:szCs w:val="24"/>
        </w:rPr>
        <w:t>Mickaël DROUET</w:t>
      </w:r>
    </w:p>
    <w:p w14:paraId="044C6384" w14:textId="77777777" w:rsidR="00C57951" w:rsidRPr="00C57951" w:rsidRDefault="00C57951" w:rsidP="00C57951">
      <w:pPr>
        <w:rPr>
          <w:i/>
          <w:iCs/>
        </w:rPr>
      </w:pPr>
      <w:r w:rsidRPr="00C57951">
        <w:rPr>
          <w:i/>
          <w:iCs/>
        </w:rPr>
        <w:t>Télétravail</w:t>
      </w:r>
    </w:p>
    <w:p w14:paraId="697C352A" w14:textId="7F0917DA" w:rsidR="00C57951" w:rsidRDefault="00C57951" w:rsidP="00C57951">
      <w:r>
        <w:t>Il est en</w:t>
      </w:r>
      <w:r w:rsidR="00C6026C">
        <w:t xml:space="preserve"> télétravail depuis hier et</w:t>
      </w:r>
      <w:r>
        <w:t xml:space="preserve"> jusqu’à demain soir.</w:t>
      </w:r>
    </w:p>
    <w:p w14:paraId="6CB7FB0D" w14:textId="69270514" w:rsidR="00C57951" w:rsidRPr="00C57951" w:rsidRDefault="00C57951" w:rsidP="00C57951">
      <w:pPr>
        <w:rPr>
          <w:i/>
          <w:iCs/>
        </w:rPr>
      </w:pPr>
    </w:p>
    <w:p w14:paraId="18FAB01A" w14:textId="0E7961BB" w:rsidR="00C57951" w:rsidRPr="00C57951" w:rsidRDefault="00C57951" w:rsidP="00C57951">
      <w:pPr>
        <w:rPr>
          <w:i/>
          <w:iCs/>
        </w:rPr>
      </w:pPr>
      <w:r w:rsidRPr="00C57951">
        <w:rPr>
          <w:i/>
          <w:iCs/>
        </w:rPr>
        <w:t xml:space="preserve">Arrêt de travail </w:t>
      </w:r>
    </w:p>
    <w:p w14:paraId="61A6EB78" w14:textId="41AC4739" w:rsidR="00C57951" w:rsidRPr="00C57951" w:rsidRDefault="00C57951" w:rsidP="00C57951">
      <w:r>
        <w:t xml:space="preserve">Franck </w:t>
      </w:r>
      <w:proofErr w:type="spellStart"/>
      <w:r>
        <w:t>Chapron</w:t>
      </w:r>
      <w:proofErr w:type="spellEnd"/>
      <w:r>
        <w:t xml:space="preserve"> est en arrêt jusqu’au 19 janvier 2022.</w:t>
      </w:r>
    </w:p>
    <w:p w14:paraId="17221FB5" w14:textId="77777777" w:rsidR="00C90F5A" w:rsidRPr="006F5DF7" w:rsidRDefault="00C90F5A" w:rsidP="002374EB">
      <w:pPr>
        <w:pStyle w:val="Dtails"/>
        <w:pBdr>
          <w:bottom w:val="single" w:sz="4" w:space="1" w:color="auto"/>
        </w:pBdr>
        <w:rPr>
          <w:rFonts w:ascii="Calibri" w:hAnsi="Calibri"/>
          <w:sz w:val="24"/>
          <w:szCs w:val="24"/>
        </w:rPr>
      </w:pPr>
    </w:p>
    <w:p w14:paraId="0CA2EB72" w14:textId="61C2EBFB" w:rsidR="00E03489" w:rsidRPr="00134E18" w:rsidRDefault="002374EB" w:rsidP="00134E18">
      <w:pPr>
        <w:pStyle w:val="Titre1"/>
        <w:jc w:val="both"/>
        <w:rPr>
          <w:rFonts w:ascii="Calibri" w:hAnsi="Calibri"/>
          <w:b/>
          <w:bCs/>
          <w:sz w:val="24"/>
          <w:szCs w:val="24"/>
        </w:rPr>
      </w:pPr>
      <w:r w:rsidRPr="006F5DF7">
        <w:rPr>
          <w:rFonts w:ascii="Calibri" w:hAnsi="Calibri"/>
          <w:b/>
          <w:bCs/>
          <w:sz w:val="24"/>
          <w:szCs w:val="24"/>
        </w:rPr>
        <w:t>Sylvie POIRIER</w:t>
      </w:r>
    </w:p>
    <w:p w14:paraId="454A5E4C" w14:textId="51105151" w:rsidR="004E216E" w:rsidRPr="00D120CD" w:rsidRDefault="004E216E" w:rsidP="0047460A">
      <w:pPr>
        <w:spacing w:after="0"/>
        <w:rPr>
          <w:rFonts w:ascii="Calibri" w:hAnsi="Calibri"/>
          <w:szCs w:val="24"/>
        </w:rPr>
      </w:pPr>
    </w:p>
    <w:p w14:paraId="7A0C63BE" w14:textId="6DBB1F05" w:rsidR="004E216E" w:rsidRDefault="004C374F" w:rsidP="0047460A">
      <w:pPr>
        <w:spacing w:after="0"/>
        <w:rPr>
          <w:rFonts w:ascii="Calibri" w:hAnsi="Calibri"/>
          <w:i/>
          <w:iCs/>
          <w:szCs w:val="24"/>
        </w:rPr>
      </w:pPr>
      <w:r>
        <w:rPr>
          <w:rFonts w:ascii="Calibri" w:hAnsi="Calibri"/>
          <w:i/>
          <w:iCs/>
          <w:szCs w:val="24"/>
        </w:rPr>
        <w:t>Colis des ainés</w:t>
      </w:r>
    </w:p>
    <w:p w14:paraId="222D6CC8" w14:textId="5D2E520E" w:rsidR="004C374F" w:rsidRDefault="00C57951" w:rsidP="0047460A">
      <w:pPr>
        <w:spacing w:after="0"/>
        <w:rPr>
          <w:rFonts w:ascii="Calibri" w:hAnsi="Calibri"/>
          <w:szCs w:val="24"/>
        </w:rPr>
      </w:pPr>
      <w:r>
        <w:rPr>
          <w:rFonts w:ascii="Calibri" w:hAnsi="Calibri"/>
          <w:szCs w:val="24"/>
        </w:rPr>
        <w:t>Le listing</w:t>
      </w:r>
      <w:r w:rsidR="00C425F1">
        <w:rPr>
          <w:rFonts w:ascii="Calibri" w:hAnsi="Calibri"/>
          <w:szCs w:val="24"/>
        </w:rPr>
        <w:t xml:space="preserve"> pour les agents</w:t>
      </w:r>
      <w:r>
        <w:rPr>
          <w:rFonts w:ascii="Calibri" w:hAnsi="Calibri"/>
          <w:szCs w:val="24"/>
        </w:rPr>
        <w:t xml:space="preserve"> est en cours de préparation. Les colis sont </w:t>
      </w:r>
      <w:r w:rsidR="00C425F1">
        <w:rPr>
          <w:rFonts w:ascii="Calibri" w:hAnsi="Calibri"/>
          <w:szCs w:val="24"/>
        </w:rPr>
        <w:t>prêts</w:t>
      </w:r>
      <w:r>
        <w:rPr>
          <w:rFonts w:ascii="Calibri" w:hAnsi="Calibri"/>
          <w:szCs w:val="24"/>
        </w:rPr>
        <w:t xml:space="preserve"> pour la distribution des bénévoles</w:t>
      </w:r>
      <w:r w:rsidR="00C425F1">
        <w:rPr>
          <w:rFonts w:ascii="Calibri" w:hAnsi="Calibri"/>
          <w:szCs w:val="24"/>
        </w:rPr>
        <w:t>.</w:t>
      </w:r>
    </w:p>
    <w:p w14:paraId="67740618" w14:textId="77777777" w:rsidR="0003630B" w:rsidRPr="00D02030" w:rsidRDefault="0003630B" w:rsidP="0047460A">
      <w:pPr>
        <w:spacing w:after="0"/>
        <w:rPr>
          <w:rFonts w:ascii="Calibri" w:hAnsi="Calibri"/>
          <w:szCs w:val="24"/>
        </w:rPr>
      </w:pPr>
    </w:p>
    <w:p w14:paraId="13E0016B" w14:textId="76A7F9A7" w:rsidR="003F123E" w:rsidRDefault="00D120CD" w:rsidP="0047460A">
      <w:pPr>
        <w:spacing w:after="0"/>
        <w:rPr>
          <w:rFonts w:ascii="Calibri" w:hAnsi="Calibri"/>
          <w:i/>
          <w:iCs/>
          <w:szCs w:val="24"/>
        </w:rPr>
      </w:pPr>
      <w:r>
        <w:rPr>
          <w:rFonts w:ascii="Calibri" w:hAnsi="Calibri"/>
          <w:i/>
          <w:iCs/>
          <w:szCs w:val="24"/>
        </w:rPr>
        <w:t xml:space="preserve">Etat civil </w:t>
      </w:r>
      <w:r w:rsidR="004C374F">
        <w:rPr>
          <w:rFonts w:ascii="Calibri" w:hAnsi="Calibri"/>
          <w:i/>
          <w:iCs/>
          <w:szCs w:val="24"/>
        </w:rPr>
        <w:t xml:space="preserve"> </w:t>
      </w:r>
    </w:p>
    <w:p w14:paraId="715EC338" w14:textId="0A38F5BF" w:rsidR="003F123E" w:rsidRDefault="00BD4EFB" w:rsidP="00BD4EFB">
      <w:r>
        <w:t>Une reconnaissance</w:t>
      </w:r>
      <w:r w:rsidR="004C374F">
        <w:t xml:space="preserve"> demain </w:t>
      </w:r>
      <w:r w:rsidR="00C425F1">
        <w:t>matin à 9h, effectuée par</w:t>
      </w:r>
      <w:r>
        <w:t xml:space="preserve"> M. le Maire.</w:t>
      </w:r>
      <w:r w:rsidR="004C374F">
        <w:t xml:space="preserve"> </w:t>
      </w:r>
    </w:p>
    <w:p w14:paraId="1AA8B7C7" w14:textId="7F63D057" w:rsidR="00C425F1" w:rsidRPr="00BD4EFB" w:rsidRDefault="00C6026C" w:rsidP="00BD4EFB">
      <w:r>
        <w:t>Elle</w:t>
      </w:r>
      <w:r w:rsidR="00C425F1">
        <w:t xml:space="preserve"> travaille sur la fin de l’année à l’état civil (pour la clôture des registres et envoi au Procureur de la République).</w:t>
      </w:r>
    </w:p>
    <w:p w14:paraId="4B24F989" w14:textId="234CEF3D" w:rsidR="003F123E" w:rsidRDefault="00C425F1" w:rsidP="0047460A">
      <w:pPr>
        <w:spacing w:after="0"/>
        <w:rPr>
          <w:rFonts w:ascii="Calibri" w:hAnsi="Calibri"/>
          <w:i/>
          <w:iCs/>
          <w:szCs w:val="24"/>
        </w:rPr>
      </w:pPr>
      <w:r>
        <w:rPr>
          <w:rFonts w:ascii="Calibri" w:hAnsi="Calibri"/>
          <w:i/>
          <w:iCs/>
          <w:szCs w:val="24"/>
        </w:rPr>
        <w:t>Vœux du Maire</w:t>
      </w:r>
    </w:p>
    <w:p w14:paraId="1A28F8F4" w14:textId="068BED17" w:rsidR="00745361" w:rsidRDefault="00C6026C" w:rsidP="0047460A">
      <w:pPr>
        <w:spacing w:after="0"/>
        <w:rPr>
          <w:rFonts w:ascii="Calibri" w:hAnsi="Calibri"/>
          <w:szCs w:val="24"/>
        </w:rPr>
      </w:pPr>
      <w:r>
        <w:rPr>
          <w:rFonts w:ascii="Calibri" w:hAnsi="Calibri"/>
          <w:szCs w:val="24"/>
        </w:rPr>
        <w:t>L</w:t>
      </w:r>
      <w:r w:rsidR="00E27824">
        <w:rPr>
          <w:rFonts w:ascii="Calibri" w:hAnsi="Calibri"/>
          <w:szCs w:val="24"/>
        </w:rPr>
        <w:t>a cérémonie d</w:t>
      </w:r>
      <w:r>
        <w:rPr>
          <w:rFonts w:ascii="Calibri" w:hAnsi="Calibri"/>
          <w:szCs w:val="24"/>
        </w:rPr>
        <w:t xml:space="preserve">es vœux </w:t>
      </w:r>
      <w:r w:rsidR="00E27824">
        <w:rPr>
          <w:rFonts w:ascii="Calibri" w:hAnsi="Calibri"/>
          <w:szCs w:val="24"/>
        </w:rPr>
        <w:t>est-elle maintenue</w:t>
      </w:r>
      <w:r w:rsidR="00C425F1">
        <w:rPr>
          <w:rFonts w:ascii="Calibri" w:hAnsi="Calibri"/>
          <w:szCs w:val="24"/>
        </w:rPr>
        <w:t xml:space="preserve"> ? </w:t>
      </w:r>
      <w:r>
        <w:rPr>
          <w:rFonts w:ascii="Calibri" w:hAnsi="Calibri"/>
          <w:szCs w:val="24"/>
        </w:rPr>
        <w:t>Question en suspens avant d’</w:t>
      </w:r>
      <w:r w:rsidR="00C425F1">
        <w:rPr>
          <w:rFonts w:ascii="Calibri" w:hAnsi="Calibri"/>
          <w:szCs w:val="24"/>
        </w:rPr>
        <w:t>envoyer les cartons d’invitations.</w:t>
      </w:r>
    </w:p>
    <w:p w14:paraId="46E28C9C" w14:textId="7C3925CB" w:rsidR="00BD4EFB" w:rsidRDefault="00BD4EFB" w:rsidP="0047460A">
      <w:pPr>
        <w:spacing w:after="0"/>
        <w:rPr>
          <w:rFonts w:ascii="Calibri" w:hAnsi="Calibri"/>
          <w:szCs w:val="24"/>
        </w:rPr>
      </w:pPr>
    </w:p>
    <w:p w14:paraId="376BD6E1" w14:textId="594E2EFC" w:rsidR="00BD4EFB" w:rsidRPr="00BD4EFB" w:rsidRDefault="00C425F1" w:rsidP="0047460A">
      <w:pPr>
        <w:spacing w:after="0"/>
        <w:rPr>
          <w:rFonts w:ascii="Calibri" w:hAnsi="Calibri"/>
          <w:i/>
          <w:iCs/>
          <w:szCs w:val="24"/>
        </w:rPr>
      </w:pPr>
      <w:r>
        <w:rPr>
          <w:rFonts w:ascii="Calibri" w:hAnsi="Calibri"/>
          <w:i/>
          <w:iCs/>
          <w:szCs w:val="24"/>
        </w:rPr>
        <w:t>B</w:t>
      </w:r>
      <w:r w:rsidR="00BD4EFB" w:rsidRPr="00BD4EFB">
        <w:rPr>
          <w:rFonts w:ascii="Calibri" w:hAnsi="Calibri"/>
          <w:i/>
          <w:iCs/>
          <w:szCs w:val="24"/>
        </w:rPr>
        <w:t>ulletin communal</w:t>
      </w:r>
    </w:p>
    <w:p w14:paraId="096F65FC" w14:textId="1EDDFBB1" w:rsidR="00BD4EFB" w:rsidRDefault="00C425F1" w:rsidP="0047460A">
      <w:pPr>
        <w:spacing w:after="0"/>
        <w:rPr>
          <w:rFonts w:ascii="Calibri" w:hAnsi="Calibri"/>
          <w:szCs w:val="24"/>
        </w:rPr>
      </w:pPr>
      <w:r>
        <w:rPr>
          <w:rFonts w:ascii="Calibri" w:hAnsi="Calibri"/>
          <w:szCs w:val="24"/>
        </w:rPr>
        <w:t>Il est en cours de finalisation</w:t>
      </w:r>
      <w:r w:rsidR="00570AE8">
        <w:rPr>
          <w:rFonts w:ascii="Calibri" w:hAnsi="Calibri"/>
          <w:szCs w:val="24"/>
        </w:rPr>
        <w:t>.</w:t>
      </w:r>
    </w:p>
    <w:p w14:paraId="40C63895" w14:textId="0F7590FC" w:rsidR="00BD4EFB" w:rsidRDefault="00BD4EFB" w:rsidP="0047460A">
      <w:pPr>
        <w:spacing w:after="0"/>
        <w:rPr>
          <w:rFonts w:ascii="Calibri" w:hAnsi="Calibri"/>
          <w:szCs w:val="24"/>
        </w:rPr>
      </w:pPr>
    </w:p>
    <w:p w14:paraId="7CE7B8C5" w14:textId="77777777" w:rsidR="00134E18" w:rsidRPr="006F5DF7" w:rsidRDefault="00134E18" w:rsidP="00134E18">
      <w:pPr>
        <w:pBdr>
          <w:bottom w:val="single" w:sz="4" w:space="1" w:color="auto"/>
        </w:pBdr>
        <w:spacing w:after="0"/>
        <w:rPr>
          <w:rFonts w:ascii="Calibri" w:hAnsi="Calibri"/>
          <w:szCs w:val="24"/>
        </w:rPr>
      </w:pPr>
    </w:p>
    <w:p w14:paraId="58DD4B89" w14:textId="1703811F" w:rsidR="00EE35AE" w:rsidRPr="00044CAD" w:rsidRDefault="002374EB" w:rsidP="00044CAD">
      <w:pPr>
        <w:pStyle w:val="Titre1"/>
        <w:rPr>
          <w:rFonts w:ascii="Calibri" w:hAnsi="Calibri"/>
          <w:b/>
          <w:bCs/>
          <w:sz w:val="24"/>
          <w:szCs w:val="24"/>
        </w:rPr>
      </w:pPr>
      <w:r w:rsidRPr="006F5DF7">
        <w:rPr>
          <w:rFonts w:ascii="Calibri" w:hAnsi="Calibri"/>
          <w:b/>
          <w:bCs/>
          <w:sz w:val="24"/>
          <w:szCs w:val="24"/>
        </w:rPr>
        <w:t xml:space="preserve">Sabine VERNIEUWE </w:t>
      </w:r>
    </w:p>
    <w:p w14:paraId="5D0E790C" w14:textId="27F0570D" w:rsidR="001540D3" w:rsidRPr="001540D3" w:rsidRDefault="00570AE8" w:rsidP="008651F4">
      <w:pPr>
        <w:spacing w:after="0"/>
        <w:rPr>
          <w:rFonts w:eastAsiaTheme="minorHAnsi" w:cstheme="minorHAnsi"/>
          <w:i/>
          <w:iCs/>
          <w:color w:val="auto"/>
          <w:szCs w:val="24"/>
          <w:lang w:eastAsia="en-US"/>
        </w:rPr>
      </w:pPr>
      <w:r>
        <w:rPr>
          <w:rFonts w:cstheme="minorHAnsi"/>
          <w:i/>
          <w:iCs/>
          <w:szCs w:val="24"/>
        </w:rPr>
        <w:t>Commandes de livres</w:t>
      </w:r>
    </w:p>
    <w:p w14:paraId="7AB99677" w14:textId="7AA653FF" w:rsidR="00CD1699" w:rsidRDefault="00570AE8" w:rsidP="0001377E">
      <w:pPr>
        <w:spacing w:after="0"/>
        <w:rPr>
          <w:rFonts w:cstheme="minorHAnsi"/>
          <w:szCs w:val="24"/>
        </w:rPr>
      </w:pPr>
      <w:r>
        <w:rPr>
          <w:rFonts w:cstheme="minorHAnsi"/>
          <w:szCs w:val="24"/>
        </w:rPr>
        <w:t xml:space="preserve">Ce matin et cet après-midi elle sera en déplacement pour faire un point sur les achats de livres. Et pour arrêter les comptes. </w:t>
      </w:r>
    </w:p>
    <w:p w14:paraId="458E2ECD" w14:textId="77777777" w:rsidR="00570AE8" w:rsidRDefault="00570AE8" w:rsidP="0001377E">
      <w:pPr>
        <w:spacing w:after="0"/>
        <w:rPr>
          <w:rFonts w:cstheme="minorHAnsi"/>
          <w:szCs w:val="24"/>
        </w:rPr>
      </w:pPr>
    </w:p>
    <w:p w14:paraId="3CEC05CD" w14:textId="02DD03B2" w:rsidR="003F123E" w:rsidRPr="003F123E" w:rsidRDefault="00570AE8" w:rsidP="0001377E">
      <w:pPr>
        <w:spacing w:after="0"/>
        <w:rPr>
          <w:rFonts w:cstheme="minorHAnsi"/>
          <w:i/>
          <w:iCs/>
          <w:szCs w:val="24"/>
        </w:rPr>
      </w:pPr>
      <w:r>
        <w:rPr>
          <w:rFonts w:cstheme="minorHAnsi"/>
          <w:i/>
          <w:iCs/>
          <w:szCs w:val="24"/>
        </w:rPr>
        <w:t>Lire Elire</w:t>
      </w:r>
    </w:p>
    <w:p w14:paraId="1D94B46C" w14:textId="7A119201" w:rsidR="003F123E" w:rsidRDefault="00570AE8" w:rsidP="0001377E">
      <w:pPr>
        <w:spacing w:after="0"/>
        <w:rPr>
          <w:rFonts w:cstheme="minorHAnsi"/>
          <w:szCs w:val="24"/>
        </w:rPr>
      </w:pPr>
      <w:r>
        <w:rPr>
          <w:rFonts w:cstheme="minorHAnsi"/>
          <w:szCs w:val="24"/>
        </w:rPr>
        <w:t xml:space="preserve">Elle sera en déplacement vendredi matin à Saint Médard en </w:t>
      </w:r>
      <w:proofErr w:type="spellStart"/>
      <w:r>
        <w:rPr>
          <w:rFonts w:cstheme="minorHAnsi"/>
          <w:szCs w:val="24"/>
        </w:rPr>
        <w:t>Jalles</w:t>
      </w:r>
      <w:proofErr w:type="spellEnd"/>
      <w:r>
        <w:rPr>
          <w:rFonts w:cstheme="minorHAnsi"/>
          <w:szCs w:val="24"/>
        </w:rPr>
        <w:t xml:space="preserve">. Il n’y aura pas d’incidence sur l’ouverture de la médiathèque. </w:t>
      </w:r>
    </w:p>
    <w:p w14:paraId="63F7E5DF" w14:textId="77777777" w:rsidR="0001377E" w:rsidRDefault="0001377E" w:rsidP="0001377E">
      <w:pPr>
        <w:spacing w:after="0"/>
        <w:rPr>
          <w:rFonts w:cstheme="minorHAnsi"/>
          <w:szCs w:val="24"/>
        </w:rPr>
      </w:pPr>
    </w:p>
    <w:p w14:paraId="6E797747" w14:textId="1E041CC0" w:rsidR="00B73D60" w:rsidRPr="0001377E" w:rsidRDefault="00570AE8" w:rsidP="0001377E">
      <w:pPr>
        <w:spacing w:after="0"/>
        <w:rPr>
          <w:rFonts w:cstheme="minorHAnsi"/>
          <w:i/>
          <w:iCs/>
          <w:szCs w:val="24"/>
        </w:rPr>
      </w:pPr>
      <w:r>
        <w:rPr>
          <w:rFonts w:cstheme="minorHAnsi"/>
          <w:i/>
          <w:iCs/>
          <w:szCs w:val="24"/>
        </w:rPr>
        <w:t>Téléthon</w:t>
      </w:r>
    </w:p>
    <w:p w14:paraId="5F526E63" w14:textId="7D14CA3F" w:rsidR="0001377E" w:rsidRDefault="00570AE8" w:rsidP="0001377E">
      <w:pPr>
        <w:spacing w:after="0"/>
        <w:rPr>
          <w:rFonts w:cstheme="minorHAnsi"/>
          <w:szCs w:val="24"/>
        </w:rPr>
      </w:pPr>
      <w:r>
        <w:rPr>
          <w:rFonts w:cstheme="minorHAnsi"/>
          <w:szCs w:val="24"/>
        </w:rPr>
        <w:t xml:space="preserve">Elle a récolté quelques dons. Elle les remet à Aurèlie </w:t>
      </w:r>
      <w:proofErr w:type="spellStart"/>
      <w:r>
        <w:rPr>
          <w:rFonts w:cstheme="minorHAnsi"/>
          <w:szCs w:val="24"/>
        </w:rPr>
        <w:t>Arrosères</w:t>
      </w:r>
      <w:proofErr w:type="spellEnd"/>
      <w:r>
        <w:rPr>
          <w:rFonts w:cstheme="minorHAnsi"/>
          <w:szCs w:val="24"/>
        </w:rPr>
        <w:t xml:space="preserve">. </w:t>
      </w:r>
    </w:p>
    <w:p w14:paraId="428B9940" w14:textId="008313E1" w:rsidR="00DB1BDF" w:rsidRDefault="00DB1BDF" w:rsidP="0001377E">
      <w:pPr>
        <w:spacing w:after="0"/>
        <w:rPr>
          <w:rFonts w:cstheme="minorHAnsi"/>
          <w:szCs w:val="24"/>
        </w:rPr>
      </w:pPr>
    </w:p>
    <w:p w14:paraId="3F9E5A3B" w14:textId="10D00A2F" w:rsidR="00DB1BDF" w:rsidRDefault="00F47F30" w:rsidP="0001377E">
      <w:pPr>
        <w:spacing w:after="0"/>
        <w:rPr>
          <w:rFonts w:cstheme="minorHAnsi"/>
          <w:i/>
          <w:iCs/>
          <w:szCs w:val="24"/>
        </w:rPr>
      </w:pPr>
      <w:r>
        <w:rPr>
          <w:rFonts w:cstheme="minorHAnsi"/>
          <w:i/>
          <w:iCs/>
          <w:szCs w:val="24"/>
        </w:rPr>
        <w:t>Stagiaire Marie Zoé</w:t>
      </w:r>
    </w:p>
    <w:p w14:paraId="0A013049" w14:textId="73EA19D5" w:rsidR="00DB1BDF" w:rsidRDefault="00E27824" w:rsidP="0001377E">
      <w:pPr>
        <w:spacing w:after="0"/>
        <w:rPr>
          <w:rFonts w:cstheme="minorHAnsi"/>
          <w:szCs w:val="24"/>
        </w:rPr>
      </w:pPr>
      <w:r>
        <w:rPr>
          <w:rFonts w:cstheme="minorHAnsi"/>
          <w:szCs w:val="24"/>
        </w:rPr>
        <w:t>Ou en était-</w:t>
      </w:r>
      <w:r w:rsidR="00570AE8">
        <w:rPr>
          <w:rFonts w:cstheme="minorHAnsi"/>
          <w:szCs w:val="24"/>
        </w:rPr>
        <w:t xml:space="preserve">on pour l’emploi du temps ? Aurèlie </w:t>
      </w:r>
      <w:proofErr w:type="spellStart"/>
      <w:r w:rsidR="00570AE8">
        <w:rPr>
          <w:rFonts w:cstheme="minorHAnsi"/>
          <w:szCs w:val="24"/>
        </w:rPr>
        <w:t>Arrosères</w:t>
      </w:r>
      <w:proofErr w:type="spellEnd"/>
      <w:r w:rsidR="00570AE8">
        <w:rPr>
          <w:rFonts w:cstheme="minorHAnsi"/>
          <w:szCs w:val="24"/>
        </w:rPr>
        <w:t xml:space="preserve"> lui a transmis un mail à ce sujet hier. </w:t>
      </w:r>
    </w:p>
    <w:p w14:paraId="2E1FB670" w14:textId="11A6A914" w:rsidR="00DB1BDF" w:rsidRPr="00DB1BDF" w:rsidRDefault="00DB1BDF" w:rsidP="0001377E">
      <w:pPr>
        <w:spacing w:after="0"/>
        <w:rPr>
          <w:rFonts w:cstheme="minorHAnsi"/>
          <w:i/>
          <w:iCs/>
          <w:szCs w:val="24"/>
        </w:rPr>
      </w:pPr>
    </w:p>
    <w:p w14:paraId="41B120B2" w14:textId="05617840" w:rsidR="00DB1BDF" w:rsidRDefault="00E7043E" w:rsidP="0001377E">
      <w:pPr>
        <w:spacing w:after="0"/>
        <w:rPr>
          <w:rFonts w:cstheme="minorHAnsi"/>
          <w:i/>
          <w:iCs/>
          <w:szCs w:val="24"/>
        </w:rPr>
      </w:pPr>
      <w:r>
        <w:rPr>
          <w:rFonts w:cstheme="minorHAnsi"/>
          <w:i/>
          <w:iCs/>
          <w:szCs w:val="24"/>
        </w:rPr>
        <w:t>Chariot transport de livres.</w:t>
      </w:r>
    </w:p>
    <w:p w14:paraId="648803C5" w14:textId="326A09E6" w:rsidR="00DB1BDF" w:rsidRDefault="00E7043E" w:rsidP="0001377E">
      <w:pPr>
        <w:spacing w:after="0"/>
        <w:rPr>
          <w:rFonts w:cstheme="minorHAnsi"/>
          <w:szCs w:val="24"/>
        </w:rPr>
      </w:pPr>
      <w:r>
        <w:rPr>
          <w:rFonts w:cstheme="minorHAnsi"/>
          <w:szCs w:val="24"/>
        </w:rPr>
        <w:t>C’est en cours avec Mickaël Drouet pour la recherche d’un chariot maniable pour le transport des caisses de livres.</w:t>
      </w:r>
    </w:p>
    <w:p w14:paraId="290A9D5D" w14:textId="77777777" w:rsidR="00E7043E" w:rsidRDefault="00E7043E" w:rsidP="0001377E">
      <w:pPr>
        <w:spacing w:after="0"/>
        <w:rPr>
          <w:rFonts w:cstheme="minorHAnsi"/>
          <w:szCs w:val="24"/>
        </w:rPr>
      </w:pPr>
    </w:p>
    <w:p w14:paraId="4CEF20D4" w14:textId="1E1CAB02" w:rsidR="00E7043E" w:rsidRPr="00E7043E" w:rsidRDefault="00E7043E" w:rsidP="0001377E">
      <w:pPr>
        <w:spacing w:after="0"/>
        <w:rPr>
          <w:rFonts w:cstheme="minorHAnsi"/>
          <w:i/>
          <w:iCs/>
          <w:szCs w:val="24"/>
        </w:rPr>
      </w:pPr>
      <w:r w:rsidRPr="00E7043E">
        <w:rPr>
          <w:rFonts w:cstheme="minorHAnsi"/>
          <w:i/>
          <w:iCs/>
          <w:szCs w:val="24"/>
        </w:rPr>
        <w:t>Spectacle de Noël vendredi 17 décembre.</w:t>
      </w:r>
    </w:p>
    <w:p w14:paraId="4CD9366E" w14:textId="76095828" w:rsidR="00E7043E" w:rsidRPr="00E27824" w:rsidRDefault="00E7043E" w:rsidP="0001377E">
      <w:pPr>
        <w:spacing w:after="0"/>
        <w:rPr>
          <w:rFonts w:cstheme="minorHAnsi"/>
          <w:i/>
          <w:szCs w:val="24"/>
        </w:rPr>
      </w:pPr>
      <w:r>
        <w:rPr>
          <w:rFonts w:cstheme="minorHAnsi"/>
          <w:szCs w:val="24"/>
        </w:rPr>
        <w:t>Elle pense qu’il est maintenu.</w:t>
      </w:r>
      <w:r w:rsidR="00E27824">
        <w:rPr>
          <w:rFonts w:cstheme="minorHAnsi"/>
          <w:szCs w:val="24"/>
        </w:rPr>
        <w:t xml:space="preserve"> </w:t>
      </w:r>
      <w:r w:rsidR="00E27824" w:rsidRPr="00E27824">
        <w:rPr>
          <w:rFonts w:cstheme="minorHAnsi"/>
          <w:i/>
          <w:szCs w:val="24"/>
        </w:rPr>
        <w:t>(</w:t>
      </w:r>
      <w:proofErr w:type="gramStart"/>
      <w:r w:rsidR="00E27824" w:rsidRPr="00E27824">
        <w:rPr>
          <w:rFonts w:cstheme="minorHAnsi"/>
          <w:i/>
          <w:szCs w:val="24"/>
        </w:rPr>
        <w:t>confirmation</w:t>
      </w:r>
      <w:proofErr w:type="gramEnd"/>
      <w:r w:rsidR="00E27824" w:rsidRPr="00E27824">
        <w:rPr>
          <w:rFonts w:cstheme="minorHAnsi"/>
          <w:i/>
          <w:szCs w:val="24"/>
        </w:rPr>
        <w:t xml:space="preserve"> de </w:t>
      </w:r>
      <w:proofErr w:type="spellStart"/>
      <w:r w:rsidR="00E27824" w:rsidRPr="00E27824">
        <w:rPr>
          <w:rFonts w:cstheme="minorHAnsi"/>
          <w:i/>
          <w:szCs w:val="24"/>
        </w:rPr>
        <w:t>C.Tauzin</w:t>
      </w:r>
      <w:proofErr w:type="spellEnd"/>
      <w:r w:rsidR="00E27824" w:rsidRPr="00E27824">
        <w:rPr>
          <w:rFonts w:cstheme="minorHAnsi"/>
          <w:i/>
          <w:szCs w:val="24"/>
        </w:rPr>
        <w:t xml:space="preserve"> – pas de consignes sanitaires contraires).</w:t>
      </w:r>
    </w:p>
    <w:p w14:paraId="4E0848C4" w14:textId="55F2AA0D" w:rsidR="002374EB" w:rsidRPr="006F5DF7" w:rsidRDefault="002374EB" w:rsidP="00562DCE">
      <w:pPr>
        <w:pStyle w:val="Titre1"/>
        <w:pBdr>
          <w:top w:val="single" w:sz="4" w:space="1" w:color="auto"/>
        </w:pBdr>
        <w:jc w:val="both"/>
        <w:rPr>
          <w:rFonts w:ascii="Calibri" w:hAnsi="Calibri"/>
          <w:b/>
          <w:bCs/>
          <w:sz w:val="24"/>
          <w:szCs w:val="24"/>
        </w:rPr>
      </w:pPr>
      <w:r w:rsidRPr="006F5DF7">
        <w:rPr>
          <w:rFonts w:ascii="Calibri" w:hAnsi="Calibri"/>
          <w:b/>
          <w:bCs/>
          <w:sz w:val="24"/>
          <w:szCs w:val="24"/>
        </w:rPr>
        <w:t xml:space="preserve">Fin de réunion à </w:t>
      </w:r>
      <w:r w:rsidR="00C07BDC">
        <w:rPr>
          <w:rFonts w:ascii="Calibri" w:hAnsi="Calibri"/>
          <w:b/>
          <w:bCs/>
          <w:sz w:val="24"/>
          <w:szCs w:val="24"/>
        </w:rPr>
        <w:t>9</w:t>
      </w:r>
      <w:r w:rsidRPr="006F5DF7">
        <w:rPr>
          <w:rFonts w:ascii="Calibri" w:hAnsi="Calibri"/>
          <w:b/>
          <w:bCs/>
          <w:sz w:val="24"/>
          <w:szCs w:val="24"/>
        </w:rPr>
        <w:t>h</w:t>
      </w:r>
      <w:r w:rsidR="00E7043E">
        <w:rPr>
          <w:rFonts w:ascii="Calibri" w:hAnsi="Calibri"/>
          <w:b/>
          <w:bCs/>
          <w:sz w:val="24"/>
          <w:szCs w:val="24"/>
        </w:rPr>
        <w:t>4</w:t>
      </w:r>
      <w:r w:rsidR="00C07BDC">
        <w:rPr>
          <w:rFonts w:ascii="Calibri" w:hAnsi="Calibri"/>
          <w:b/>
          <w:bCs/>
          <w:sz w:val="24"/>
          <w:szCs w:val="24"/>
        </w:rPr>
        <w:t>0</w:t>
      </w:r>
      <w:r w:rsidR="00FE5D14">
        <w:rPr>
          <w:rFonts w:ascii="Calibri" w:hAnsi="Calibri"/>
          <w:b/>
          <w:bCs/>
          <w:sz w:val="24"/>
          <w:szCs w:val="24"/>
        </w:rPr>
        <w:t>.</w:t>
      </w:r>
    </w:p>
    <w:p w14:paraId="2EDC7340" w14:textId="1A440871" w:rsidR="002374EB" w:rsidRPr="006F5DF7" w:rsidRDefault="00454565" w:rsidP="002374EB">
      <w:pPr>
        <w:pStyle w:val="Titre1"/>
        <w:jc w:val="both"/>
        <w:rPr>
          <w:rFonts w:ascii="Calibri" w:hAnsi="Calibri"/>
          <w:b/>
          <w:bCs/>
          <w:sz w:val="24"/>
          <w:szCs w:val="24"/>
        </w:rPr>
      </w:pPr>
      <w:sdt>
        <w:sdtPr>
          <w:rPr>
            <w:rFonts w:ascii="Calibri" w:hAnsi="Calibri"/>
            <w:b/>
            <w:bCs/>
            <w:sz w:val="24"/>
            <w:szCs w:val="24"/>
          </w:rPr>
          <w:alias w:val="Prochaine réunion :"/>
          <w:tag w:val="Prochaine réunion :"/>
          <w:id w:val="-360980482"/>
          <w:placeholder>
            <w:docPart w:val="76A0F81DD4D2406E96B7E82788AD1BA9"/>
          </w:placeholder>
          <w:temporary/>
          <w:showingPlcHdr/>
          <w15:appearance w15:val="hidden"/>
        </w:sdtPr>
        <w:sdtEndPr/>
        <w:sdtContent>
          <w:r w:rsidR="002374EB" w:rsidRPr="006F5DF7">
            <w:rPr>
              <w:rStyle w:val="Titre1Car"/>
              <w:rFonts w:ascii="Calibri" w:hAnsi="Calibri"/>
              <w:b/>
              <w:bCs/>
              <w:sz w:val="24"/>
              <w:szCs w:val="24"/>
            </w:rPr>
            <w:t>Prochaine réunion</w:t>
          </w:r>
        </w:sdtContent>
      </w:sdt>
      <w:r w:rsidR="002374EB" w:rsidRPr="006F5DF7">
        <w:rPr>
          <w:rFonts w:ascii="Calibri" w:hAnsi="Calibri"/>
          <w:b/>
          <w:bCs/>
          <w:sz w:val="24"/>
          <w:szCs w:val="24"/>
        </w:rPr>
        <w:t>, Mardi</w:t>
      </w:r>
      <w:r w:rsidR="008C4984">
        <w:rPr>
          <w:rFonts w:ascii="Calibri" w:hAnsi="Calibri"/>
          <w:b/>
          <w:bCs/>
          <w:sz w:val="24"/>
          <w:szCs w:val="24"/>
        </w:rPr>
        <w:t xml:space="preserve"> </w:t>
      </w:r>
      <w:r w:rsidR="00E7043E">
        <w:rPr>
          <w:rFonts w:ascii="Calibri" w:hAnsi="Calibri"/>
          <w:b/>
          <w:bCs/>
          <w:sz w:val="24"/>
          <w:szCs w:val="24"/>
        </w:rPr>
        <w:t>14</w:t>
      </w:r>
      <w:r w:rsidR="00C07BDC">
        <w:rPr>
          <w:rFonts w:ascii="Calibri" w:hAnsi="Calibri"/>
          <w:b/>
          <w:bCs/>
          <w:sz w:val="24"/>
          <w:szCs w:val="24"/>
        </w:rPr>
        <w:t xml:space="preserve"> décembre</w:t>
      </w:r>
      <w:r w:rsidR="002374EB" w:rsidRPr="006F5DF7">
        <w:rPr>
          <w:rFonts w:ascii="Calibri" w:hAnsi="Calibri"/>
          <w:b/>
          <w:bCs/>
          <w:sz w:val="24"/>
          <w:szCs w:val="24"/>
        </w:rPr>
        <w:t xml:space="preserve"> 2021 à 9h</w:t>
      </w:r>
      <w:r w:rsidR="00044CAD">
        <w:rPr>
          <w:rFonts w:ascii="Calibri" w:hAnsi="Calibri"/>
          <w:b/>
          <w:bCs/>
          <w:sz w:val="24"/>
          <w:szCs w:val="24"/>
        </w:rPr>
        <w:t>00</w:t>
      </w:r>
      <w:r w:rsidR="00FE5D14">
        <w:rPr>
          <w:rFonts w:ascii="Calibri" w:hAnsi="Calibri"/>
          <w:b/>
          <w:bCs/>
          <w:sz w:val="24"/>
          <w:szCs w:val="24"/>
        </w:rPr>
        <w:t>.</w:t>
      </w:r>
    </w:p>
    <w:p w14:paraId="72D4BBB9" w14:textId="77777777" w:rsidR="00D80D70" w:rsidRPr="006F5DF7" w:rsidRDefault="00D80D70">
      <w:pPr>
        <w:rPr>
          <w:rFonts w:ascii="Calibri" w:hAnsi="Calibri"/>
        </w:rPr>
      </w:pPr>
    </w:p>
    <w:sectPr w:rsidR="00D80D70" w:rsidRPr="006F5DF7" w:rsidSect="00AB3E85">
      <w:headerReference w:type="default" r:id="rId8"/>
      <w:footerReference w:type="default" r:id="rId9"/>
      <w:pgSz w:w="11906" w:h="16838" w:code="9"/>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067DC9" w14:textId="77777777" w:rsidR="00563C0E" w:rsidRDefault="00CB5195">
      <w:pPr>
        <w:spacing w:after="0" w:line="240" w:lineRule="auto"/>
      </w:pPr>
      <w:r>
        <w:separator/>
      </w:r>
    </w:p>
  </w:endnote>
  <w:endnote w:type="continuationSeparator" w:id="0">
    <w:p w14:paraId="210D2558" w14:textId="77777777" w:rsidR="00563C0E" w:rsidRDefault="00CB5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76459" w14:textId="5E337C0A" w:rsidR="0001626D" w:rsidRDefault="009B2FFA">
    <w:pPr>
      <w:pStyle w:val="Pieddepage"/>
    </w:pPr>
    <w:r>
      <w:rPr>
        <w:lang w:bidi="fr-FR"/>
      </w:rPr>
      <w:fldChar w:fldCharType="begin"/>
    </w:r>
    <w:r>
      <w:rPr>
        <w:lang w:bidi="fr-FR"/>
      </w:rPr>
      <w:instrText xml:space="preserve"> PAGE   \* MERGEFORMAT </w:instrText>
    </w:r>
    <w:r>
      <w:rPr>
        <w:lang w:bidi="fr-FR"/>
      </w:rPr>
      <w:fldChar w:fldCharType="separate"/>
    </w:r>
    <w:r w:rsidR="00454565">
      <w:rPr>
        <w:noProof/>
        <w:lang w:bidi="fr-FR"/>
      </w:rPr>
      <w:t>3</w:t>
    </w:r>
    <w:r>
      <w:rPr>
        <w:noProof/>
        <w:lang w:bidi="fr-F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4DD0BF" w14:textId="77777777" w:rsidR="00563C0E" w:rsidRDefault="00CB5195">
      <w:pPr>
        <w:spacing w:after="0" w:line="240" w:lineRule="auto"/>
      </w:pPr>
      <w:r>
        <w:separator/>
      </w:r>
    </w:p>
  </w:footnote>
  <w:footnote w:type="continuationSeparator" w:id="0">
    <w:p w14:paraId="1D158790" w14:textId="77777777" w:rsidR="00563C0E" w:rsidRDefault="00CB51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D60F2" w14:textId="77777777" w:rsidR="00EF36A5" w:rsidRDefault="009B2FFA">
    <w:pPr>
      <w:pStyle w:val="En-tte"/>
    </w:pPr>
    <w:r>
      <w:rPr>
        <w:noProof/>
        <w:color w:val="auto"/>
        <w:lang w:eastAsia="fr-FR"/>
      </w:rPr>
      <mc:AlternateContent>
        <mc:Choice Requires="wpg">
          <w:drawing>
            <wp:anchor distT="0" distB="0" distL="114300" distR="114300" simplePos="0" relativeHeight="251659264" behindDoc="1" locked="0" layoutInCell="1" allowOverlap="1" wp14:anchorId="519AD7DA" wp14:editId="3C57AC9F">
              <wp:simplePos x="0" y="0"/>
              <wp:positionH relativeFrom="page">
                <wp:posOffset>-295275</wp:posOffset>
              </wp:positionH>
              <wp:positionV relativeFrom="page">
                <wp:posOffset>-123825</wp:posOffset>
              </wp:positionV>
              <wp:extent cx="9719945" cy="10297795"/>
              <wp:effectExtent l="19050" t="0" r="90805" b="6350"/>
              <wp:wrapNone/>
              <wp:docPr id="11" name="Groupe 6" descr="decorative element"/>
              <wp:cNvGraphicFramePr/>
              <a:graphic xmlns:a="http://schemas.openxmlformats.org/drawingml/2006/main">
                <a:graphicData uri="http://schemas.microsoft.com/office/word/2010/wordprocessingGroup">
                  <wpg:wgp>
                    <wpg:cNvGrpSpPr/>
                    <wpg:grpSpPr>
                      <a:xfrm>
                        <a:off x="0" y="0"/>
                        <a:ext cx="9719945" cy="10297795"/>
                        <a:chOff x="0" y="0"/>
                        <a:chExt cx="9716770" cy="10298367"/>
                      </a:xfrm>
                    </wpg:grpSpPr>
                    <wps:wsp>
                      <wps:cNvPr id="12" name="Forme libre 9"/>
                      <wps:cNvSpPr/>
                      <wps:spPr>
                        <a:xfrm>
                          <a:off x="281940" y="0"/>
                          <a:ext cx="7851390" cy="2019169"/>
                        </a:xfrm>
                        <a:custGeom>
                          <a:avLst/>
                          <a:gdLst>
                            <a:gd name="connsiteX0" fmla="*/ 5640 w 5350933"/>
                            <a:gd name="connsiteY0" fmla="*/ 5640 h 1388533"/>
                            <a:gd name="connsiteX1" fmla="*/ 5345567 w 5350933"/>
                            <a:gd name="connsiteY1" fmla="*/ 5640 h 1388533"/>
                            <a:gd name="connsiteX2" fmla="*/ 5345567 w 5350933"/>
                            <a:gd name="connsiteY2" fmla="*/ 1384014 h 1388533"/>
                            <a:gd name="connsiteX3" fmla="*/ 5640 w 5350933"/>
                            <a:gd name="connsiteY3" fmla="*/ 1384014 h 1388533"/>
                          </a:gdLst>
                          <a:ahLst/>
                          <a:cxnLst>
                            <a:cxn ang="0">
                              <a:pos x="connsiteX0" y="connsiteY0"/>
                            </a:cxn>
                            <a:cxn ang="0">
                              <a:pos x="connsiteX1" y="connsiteY1"/>
                            </a:cxn>
                            <a:cxn ang="0">
                              <a:pos x="connsiteX2" y="connsiteY2"/>
                            </a:cxn>
                            <a:cxn ang="0">
                              <a:pos x="connsiteX3" y="connsiteY3"/>
                            </a:cxn>
                          </a:cxnLst>
                          <a:rect l="l" t="t" r="r" b="b"/>
                          <a:pathLst>
                            <a:path w="5350933" h="1388533">
                              <a:moveTo>
                                <a:pt x="5640" y="5640"/>
                              </a:moveTo>
                              <a:lnTo>
                                <a:pt x="5345567" y="5640"/>
                              </a:lnTo>
                              <a:lnTo>
                                <a:pt x="5345567" y="1384014"/>
                              </a:lnTo>
                              <a:lnTo>
                                <a:pt x="5640" y="1384014"/>
                              </a:lnTo>
                              <a:close/>
                            </a:path>
                          </a:pathLst>
                        </a:custGeom>
                        <a:solidFill>
                          <a:schemeClr val="accent3"/>
                        </a:solidFill>
                        <a:ln w="846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orme libre 10"/>
                      <wps:cNvSpPr/>
                      <wps:spPr>
                        <a:xfrm>
                          <a:off x="1554480" y="563880"/>
                          <a:ext cx="8162290" cy="8753475"/>
                        </a:xfrm>
                        <a:custGeom>
                          <a:avLst/>
                          <a:gdLst>
                            <a:gd name="connsiteX0" fmla="*/ 5346277 w 5350933"/>
                            <a:gd name="connsiteY0" fmla="*/ 921597 h 6028266"/>
                            <a:gd name="connsiteX1" fmla="*/ 3794337 w 5350933"/>
                            <a:gd name="connsiteY1" fmla="*/ 921597 h 6028266"/>
                            <a:gd name="connsiteX2" fmla="*/ 3333750 w 5350933"/>
                            <a:gd name="connsiteY2" fmla="*/ 441537 h 6028266"/>
                            <a:gd name="connsiteX3" fmla="*/ 3333750 w 5350933"/>
                            <a:gd name="connsiteY3" fmla="*/ 441537 h 6028266"/>
                            <a:gd name="connsiteX4" fmla="*/ 2898563 w 5350933"/>
                            <a:gd name="connsiteY4" fmla="*/ 6350 h 6028266"/>
                            <a:gd name="connsiteX5" fmla="*/ 245110 w 5350933"/>
                            <a:gd name="connsiteY5" fmla="*/ 6350 h 6028266"/>
                            <a:gd name="connsiteX6" fmla="*/ 6350 w 5350933"/>
                            <a:gd name="connsiteY6" fmla="*/ 77470 h 6028266"/>
                            <a:gd name="connsiteX7" fmla="*/ 6350 w 5350933"/>
                            <a:gd name="connsiteY7" fmla="*/ 6025304 h 6028266"/>
                            <a:gd name="connsiteX8" fmla="*/ 5346277 w 5350933"/>
                            <a:gd name="connsiteY8" fmla="*/ 6025304 h 6028266"/>
                            <a:gd name="connsiteX9" fmla="*/ 5346277 w 5350933"/>
                            <a:gd name="connsiteY9" fmla="*/ 921597 h 6028266"/>
                            <a:gd name="connsiteX0" fmla="*/ 5339927 w 5339927"/>
                            <a:gd name="connsiteY0" fmla="*/ 915247 h 6018954"/>
                            <a:gd name="connsiteX1" fmla="*/ 3787987 w 5339927"/>
                            <a:gd name="connsiteY1" fmla="*/ 915247 h 6018954"/>
                            <a:gd name="connsiteX2" fmla="*/ 3327400 w 5339927"/>
                            <a:gd name="connsiteY2" fmla="*/ 435187 h 6018954"/>
                            <a:gd name="connsiteX3" fmla="*/ 3327400 w 5339927"/>
                            <a:gd name="connsiteY3" fmla="*/ 476889 h 6018954"/>
                            <a:gd name="connsiteX4" fmla="*/ 2892213 w 5339927"/>
                            <a:gd name="connsiteY4" fmla="*/ 0 h 6018954"/>
                            <a:gd name="connsiteX5" fmla="*/ 238760 w 5339927"/>
                            <a:gd name="connsiteY5" fmla="*/ 0 h 6018954"/>
                            <a:gd name="connsiteX6" fmla="*/ 0 w 5339927"/>
                            <a:gd name="connsiteY6" fmla="*/ 71120 h 6018954"/>
                            <a:gd name="connsiteX7" fmla="*/ 0 w 5339927"/>
                            <a:gd name="connsiteY7" fmla="*/ 6018954 h 6018954"/>
                            <a:gd name="connsiteX8" fmla="*/ 5339927 w 5339927"/>
                            <a:gd name="connsiteY8" fmla="*/ 6018954 h 6018954"/>
                            <a:gd name="connsiteX9" fmla="*/ 5339927 w 5339927"/>
                            <a:gd name="connsiteY9" fmla="*/ 915247 h 6018954"/>
                            <a:gd name="connsiteX0" fmla="*/ 5339927 w 5339927"/>
                            <a:gd name="connsiteY0" fmla="*/ 915247 h 6018954"/>
                            <a:gd name="connsiteX1" fmla="*/ 3787987 w 5339927"/>
                            <a:gd name="connsiteY1" fmla="*/ 915247 h 6018954"/>
                            <a:gd name="connsiteX2" fmla="*/ 3327400 w 5339927"/>
                            <a:gd name="connsiteY2" fmla="*/ 435187 h 6018954"/>
                            <a:gd name="connsiteX3" fmla="*/ 3327400 w 5339927"/>
                            <a:gd name="connsiteY3" fmla="*/ 476889 h 6018954"/>
                            <a:gd name="connsiteX4" fmla="*/ 2892213 w 5339927"/>
                            <a:gd name="connsiteY4" fmla="*/ 0 h 6018954"/>
                            <a:gd name="connsiteX5" fmla="*/ 238760 w 5339927"/>
                            <a:gd name="connsiteY5" fmla="*/ 0 h 6018954"/>
                            <a:gd name="connsiteX6" fmla="*/ 0 w 5339927"/>
                            <a:gd name="connsiteY6" fmla="*/ 71120 h 6018954"/>
                            <a:gd name="connsiteX7" fmla="*/ 0 w 5339927"/>
                            <a:gd name="connsiteY7" fmla="*/ 6018954 h 6018954"/>
                            <a:gd name="connsiteX8" fmla="*/ 5339927 w 5339927"/>
                            <a:gd name="connsiteY8" fmla="*/ 6018954 h 6018954"/>
                            <a:gd name="connsiteX9" fmla="*/ 5339927 w 5339927"/>
                            <a:gd name="connsiteY9" fmla="*/ 915247 h 601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39927" h="6018954">
                              <a:moveTo>
                                <a:pt x="5339927" y="915247"/>
                              </a:moveTo>
                              <a:lnTo>
                                <a:pt x="3787987" y="915247"/>
                              </a:lnTo>
                              <a:cubicBezTo>
                                <a:pt x="3787987" y="915247"/>
                                <a:pt x="3374067" y="956949"/>
                                <a:pt x="3327400" y="435187"/>
                              </a:cubicBezTo>
                              <a:lnTo>
                                <a:pt x="3327400" y="476889"/>
                              </a:lnTo>
                              <a:cubicBezTo>
                                <a:pt x="3327400" y="236435"/>
                                <a:pt x="3132667" y="0"/>
                                <a:pt x="2892213" y="0"/>
                              </a:cubicBezTo>
                              <a:lnTo>
                                <a:pt x="238760" y="0"/>
                              </a:lnTo>
                              <a:cubicBezTo>
                                <a:pt x="150707" y="0"/>
                                <a:pt x="68580" y="26247"/>
                                <a:pt x="0" y="71120"/>
                              </a:cubicBezTo>
                              <a:lnTo>
                                <a:pt x="0" y="6018954"/>
                              </a:lnTo>
                              <a:lnTo>
                                <a:pt x="5339927" y="6018954"/>
                              </a:lnTo>
                              <a:lnTo>
                                <a:pt x="5339927" y="915247"/>
                              </a:lnTo>
                              <a:close/>
                            </a:path>
                          </a:pathLst>
                        </a:custGeom>
                        <a:solidFill>
                          <a:schemeClr val="bg2"/>
                        </a:solidFill>
                        <a:ln w="9525" cap="flat">
                          <a:noFill/>
                          <a:prstDash val="solid"/>
                          <a:miter/>
                        </a:ln>
                        <a:effectLst>
                          <a:outerShdw blurRad="50800" dist="38100" algn="l"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orme libre 19"/>
                      <wps:cNvSpPr/>
                      <wps:spPr>
                        <a:xfrm>
                          <a:off x="746760" y="563880"/>
                          <a:ext cx="8162290" cy="8753475"/>
                        </a:xfrm>
                        <a:custGeom>
                          <a:avLst/>
                          <a:gdLst>
                            <a:gd name="connsiteX0" fmla="*/ 5346277 w 5350933"/>
                            <a:gd name="connsiteY0" fmla="*/ 921597 h 6028266"/>
                            <a:gd name="connsiteX1" fmla="*/ 3794337 w 5350933"/>
                            <a:gd name="connsiteY1" fmla="*/ 921597 h 6028266"/>
                            <a:gd name="connsiteX2" fmla="*/ 3333750 w 5350933"/>
                            <a:gd name="connsiteY2" fmla="*/ 441537 h 6028266"/>
                            <a:gd name="connsiteX3" fmla="*/ 3333750 w 5350933"/>
                            <a:gd name="connsiteY3" fmla="*/ 441537 h 6028266"/>
                            <a:gd name="connsiteX4" fmla="*/ 2898563 w 5350933"/>
                            <a:gd name="connsiteY4" fmla="*/ 6350 h 6028266"/>
                            <a:gd name="connsiteX5" fmla="*/ 245110 w 5350933"/>
                            <a:gd name="connsiteY5" fmla="*/ 6350 h 6028266"/>
                            <a:gd name="connsiteX6" fmla="*/ 6350 w 5350933"/>
                            <a:gd name="connsiteY6" fmla="*/ 77470 h 6028266"/>
                            <a:gd name="connsiteX7" fmla="*/ 6350 w 5350933"/>
                            <a:gd name="connsiteY7" fmla="*/ 6025304 h 6028266"/>
                            <a:gd name="connsiteX8" fmla="*/ 5346277 w 5350933"/>
                            <a:gd name="connsiteY8" fmla="*/ 6025304 h 6028266"/>
                            <a:gd name="connsiteX9" fmla="*/ 5346277 w 5350933"/>
                            <a:gd name="connsiteY9" fmla="*/ 921597 h 6028266"/>
                            <a:gd name="connsiteX0" fmla="*/ 5339927 w 5339927"/>
                            <a:gd name="connsiteY0" fmla="*/ 915247 h 6018954"/>
                            <a:gd name="connsiteX1" fmla="*/ 3787987 w 5339927"/>
                            <a:gd name="connsiteY1" fmla="*/ 915247 h 6018954"/>
                            <a:gd name="connsiteX2" fmla="*/ 3327400 w 5339927"/>
                            <a:gd name="connsiteY2" fmla="*/ 435187 h 6018954"/>
                            <a:gd name="connsiteX3" fmla="*/ 3327400 w 5339927"/>
                            <a:gd name="connsiteY3" fmla="*/ 476889 h 6018954"/>
                            <a:gd name="connsiteX4" fmla="*/ 2892213 w 5339927"/>
                            <a:gd name="connsiteY4" fmla="*/ 0 h 6018954"/>
                            <a:gd name="connsiteX5" fmla="*/ 238760 w 5339927"/>
                            <a:gd name="connsiteY5" fmla="*/ 0 h 6018954"/>
                            <a:gd name="connsiteX6" fmla="*/ 0 w 5339927"/>
                            <a:gd name="connsiteY6" fmla="*/ 71120 h 6018954"/>
                            <a:gd name="connsiteX7" fmla="*/ 0 w 5339927"/>
                            <a:gd name="connsiteY7" fmla="*/ 6018954 h 6018954"/>
                            <a:gd name="connsiteX8" fmla="*/ 5339927 w 5339927"/>
                            <a:gd name="connsiteY8" fmla="*/ 6018954 h 6018954"/>
                            <a:gd name="connsiteX9" fmla="*/ 5339927 w 5339927"/>
                            <a:gd name="connsiteY9" fmla="*/ 915247 h 6018954"/>
                            <a:gd name="connsiteX0" fmla="*/ 5339927 w 5339927"/>
                            <a:gd name="connsiteY0" fmla="*/ 915247 h 6018954"/>
                            <a:gd name="connsiteX1" fmla="*/ 3787987 w 5339927"/>
                            <a:gd name="connsiteY1" fmla="*/ 915247 h 6018954"/>
                            <a:gd name="connsiteX2" fmla="*/ 3327400 w 5339927"/>
                            <a:gd name="connsiteY2" fmla="*/ 435187 h 6018954"/>
                            <a:gd name="connsiteX3" fmla="*/ 3327400 w 5339927"/>
                            <a:gd name="connsiteY3" fmla="*/ 476889 h 6018954"/>
                            <a:gd name="connsiteX4" fmla="*/ 2892213 w 5339927"/>
                            <a:gd name="connsiteY4" fmla="*/ 0 h 6018954"/>
                            <a:gd name="connsiteX5" fmla="*/ 238760 w 5339927"/>
                            <a:gd name="connsiteY5" fmla="*/ 0 h 6018954"/>
                            <a:gd name="connsiteX6" fmla="*/ 0 w 5339927"/>
                            <a:gd name="connsiteY6" fmla="*/ 71120 h 6018954"/>
                            <a:gd name="connsiteX7" fmla="*/ 0 w 5339927"/>
                            <a:gd name="connsiteY7" fmla="*/ 6018954 h 6018954"/>
                            <a:gd name="connsiteX8" fmla="*/ 5339927 w 5339927"/>
                            <a:gd name="connsiteY8" fmla="*/ 6018954 h 6018954"/>
                            <a:gd name="connsiteX9" fmla="*/ 5339927 w 5339927"/>
                            <a:gd name="connsiteY9" fmla="*/ 915247 h 601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39927" h="6018954">
                              <a:moveTo>
                                <a:pt x="5339927" y="915247"/>
                              </a:moveTo>
                              <a:lnTo>
                                <a:pt x="3787987" y="915247"/>
                              </a:lnTo>
                              <a:cubicBezTo>
                                <a:pt x="3787987" y="915247"/>
                                <a:pt x="3374067" y="956949"/>
                                <a:pt x="3327400" y="435187"/>
                              </a:cubicBezTo>
                              <a:lnTo>
                                <a:pt x="3327400" y="476889"/>
                              </a:lnTo>
                              <a:cubicBezTo>
                                <a:pt x="3327400" y="236435"/>
                                <a:pt x="3132667" y="0"/>
                                <a:pt x="2892213" y="0"/>
                              </a:cubicBezTo>
                              <a:lnTo>
                                <a:pt x="238760" y="0"/>
                              </a:lnTo>
                              <a:cubicBezTo>
                                <a:pt x="150707" y="0"/>
                                <a:pt x="68580" y="26247"/>
                                <a:pt x="0" y="71120"/>
                              </a:cubicBezTo>
                              <a:lnTo>
                                <a:pt x="0" y="6018954"/>
                              </a:lnTo>
                              <a:lnTo>
                                <a:pt x="5339927" y="6018954"/>
                              </a:lnTo>
                              <a:lnTo>
                                <a:pt x="5339927" y="915247"/>
                              </a:lnTo>
                              <a:close/>
                            </a:path>
                          </a:pathLst>
                        </a:custGeom>
                        <a:solidFill>
                          <a:schemeClr val="accent1"/>
                        </a:solidFill>
                        <a:ln w="9525" cap="flat">
                          <a:noFill/>
                          <a:prstDash val="solid"/>
                          <a:miter/>
                        </a:ln>
                        <a:effectLst>
                          <a:outerShdw blurRad="50800" dist="38100" algn="l"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orme libre 20"/>
                      <wps:cNvSpPr/>
                      <wps:spPr>
                        <a:xfrm>
                          <a:off x="297180" y="9326880"/>
                          <a:ext cx="7839320" cy="971487"/>
                        </a:xfrm>
                        <a:custGeom>
                          <a:avLst/>
                          <a:gdLst>
                            <a:gd name="connsiteX0" fmla="*/ 5640 w 5342466"/>
                            <a:gd name="connsiteY0" fmla="*/ 5640 h 1041399"/>
                            <a:gd name="connsiteX1" fmla="*/ 5339640 w 5342466"/>
                            <a:gd name="connsiteY1" fmla="*/ 5640 h 1041399"/>
                            <a:gd name="connsiteX2" fmla="*/ 5339640 w 5342466"/>
                            <a:gd name="connsiteY2" fmla="*/ 1036880 h 1041399"/>
                            <a:gd name="connsiteX3" fmla="*/ 5640 w 5342466"/>
                            <a:gd name="connsiteY3" fmla="*/ 1036880 h 1041399"/>
                          </a:gdLst>
                          <a:ahLst/>
                          <a:cxnLst>
                            <a:cxn ang="0">
                              <a:pos x="connsiteX0" y="connsiteY0"/>
                            </a:cxn>
                            <a:cxn ang="0">
                              <a:pos x="connsiteX1" y="connsiteY1"/>
                            </a:cxn>
                            <a:cxn ang="0">
                              <a:pos x="connsiteX2" y="connsiteY2"/>
                            </a:cxn>
                            <a:cxn ang="0">
                              <a:pos x="connsiteX3" y="connsiteY3"/>
                            </a:cxn>
                          </a:cxnLst>
                          <a:rect l="l" t="t" r="r" b="b"/>
                          <a:pathLst>
                            <a:path w="5342466" h="1041399">
                              <a:moveTo>
                                <a:pt x="5640" y="5640"/>
                              </a:moveTo>
                              <a:lnTo>
                                <a:pt x="5339640" y="5640"/>
                              </a:lnTo>
                              <a:lnTo>
                                <a:pt x="5339640" y="1036880"/>
                              </a:lnTo>
                              <a:lnTo>
                                <a:pt x="5640" y="1036880"/>
                              </a:lnTo>
                              <a:close/>
                            </a:path>
                          </a:pathLst>
                        </a:custGeom>
                        <a:solidFill>
                          <a:schemeClr val="accent3"/>
                        </a:solidFill>
                        <a:ln w="846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orme libre 21"/>
                      <wps:cNvSpPr/>
                      <wps:spPr>
                        <a:xfrm>
                          <a:off x="0" y="563880"/>
                          <a:ext cx="8162290" cy="8753475"/>
                        </a:xfrm>
                        <a:custGeom>
                          <a:avLst/>
                          <a:gdLst>
                            <a:gd name="connsiteX0" fmla="*/ 5346277 w 5350933"/>
                            <a:gd name="connsiteY0" fmla="*/ 921597 h 6028266"/>
                            <a:gd name="connsiteX1" fmla="*/ 3794337 w 5350933"/>
                            <a:gd name="connsiteY1" fmla="*/ 921597 h 6028266"/>
                            <a:gd name="connsiteX2" fmla="*/ 3333750 w 5350933"/>
                            <a:gd name="connsiteY2" fmla="*/ 441537 h 6028266"/>
                            <a:gd name="connsiteX3" fmla="*/ 3333750 w 5350933"/>
                            <a:gd name="connsiteY3" fmla="*/ 441537 h 6028266"/>
                            <a:gd name="connsiteX4" fmla="*/ 2898563 w 5350933"/>
                            <a:gd name="connsiteY4" fmla="*/ 6350 h 6028266"/>
                            <a:gd name="connsiteX5" fmla="*/ 245110 w 5350933"/>
                            <a:gd name="connsiteY5" fmla="*/ 6350 h 6028266"/>
                            <a:gd name="connsiteX6" fmla="*/ 6350 w 5350933"/>
                            <a:gd name="connsiteY6" fmla="*/ 77470 h 6028266"/>
                            <a:gd name="connsiteX7" fmla="*/ 6350 w 5350933"/>
                            <a:gd name="connsiteY7" fmla="*/ 6025304 h 6028266"/>
                            <a:gd name="connsiteX8" fmla="*/ 5346277 w 5350933"/>
                            <a:gd name="connsiteY8" fmla="*/ 6025304 h 6028266"/>
                            <a:gd name="connsiteX9" fmla="*/ 5346277 w 5350933"/>
                            <a:gd name="connsiteY9" fmla="*/ 921597 h 6028266"/>
                            <a:gd name="connsiteX0" fmla="*/ 5339927 w 5339927"/>
                            <a:gd name="connsiteY0" fmla="*/ 915247 h 6018954"/>
                            <a:gd name="connsiteX1" fmla="*/ 3787987 w 5339927"/>
                            <a:gd name="connsiteY1" fmla="*/ 915247 h 6018954"/>
                            <a:gd name="connsiteX2" fmla="*/ 3327400 w 5339927"/>
                            <a:gd name="connsiteY2" fmla="*/ 435187 h 6018954"/>
                            <a:gd name="connsiteX3" fmla="*/ 3327400 w 5339927"/>
                            <a:gd name="connsiteY3" fmla="*/ 476889 h 6018954"/>
                            <a:gd name="connsiteX4" fmla="*/ 2892213 w 5339927"/>
                            <a:gd name="connsiteY4" fmla="*/ 0 h 6018954"/>
                            <a:gd name="connsiteX5" fmla="*/ 238760 w 5339927"/>
                            <a:gd name="connsiteY5" fmla="*/ 0 h 6018954"/>
                            <a:gd name="connsiteX6" fmla="*/ 0 w 5339927"/>
                            <a:gd name="connsiteY6" fmla="*/ 71120 h 6018954"/>
                            <a:gd name="connsiteX7" fmla="*/ 0 w 5339927"/>
                            <a:gd name="connsiteY7" fmla="*/ 6018954 h 6018954"/>
                            <a:gd name="connsiteX8" fmla="*/ 5339927 w 5339927"/>
                            <a:gd name="connsiteY8" fmla="*/ 6018954 h 6018954"/>
                            <a:gd name="connsiteX9" fmla="*/ 5339927 w 5339927"/>
                            <a:gd name="connsiteY9" fmla="*/ 915247 h 6018954"/>
                            <a:gd name="connsiteX0" fmla="*/ 5339927 w 5339927"/>
                            <a:gd name="connsiteY0" fmla="*/ 915247 h 6018954"/>
                            <a:gd name="connsiteX1" fmla="*/ 3787987 w 5339927"/>
                            <a:gd name="connsiteY1" fmla="*/ 915247 h 6018954"/>
                            <a:gd name="connsiteX2" fmla="*/ 3327400 w 5339927"/>
                            <a:gd name="connsiteY2" fmla="*/ 435187 h 6018954"/>
                            <a:gd name="connsiteX3" fmla="*/ 3327400 w 5339927"/>
                            <a:gd name="connsiteY3" fmla="*/ 476889 h 6018954"/>
                            <a:gd name="connsiteX4" fmla="*/ 2892213 w 5339927"/>
                            <a:gd name="connsiteY4" fmla="*/ 0 h 6018954"/>
                            <a:gd name="connsiteX5" fmla="*/ 238760 w 5339927"/>
                            <a:gd name="connsiteY5" fmla="*/ 0 h 6018954"/>
                            <a:gd name="connsiteX6" fmla="*/ 0 w 5339927"/>
                            <a:gd name="connsiteY6" fmla="*/ 71120 h 6018954"/>
                            <a:gd name="connsiteX7" fmla="*/ 0 w 5339927"/>
                            <a:gd name="connsiteY7" fmla="*/ 6018954 h 6018954"/>
                            <a:gd name="connsiteX8" fmla="*/ 5339927 w 5339927"/>
                            <a:gd name="connsiteY8" fmla="*/ 6018954 h 6018954"/>
                            <a:gd name="connsiteX9" fmla="*/ 5339927 w 5339927"/>
                            <a:gd name="connsiteY9" fmla="*/ 915247 h 601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39927" h="6018954">
                              <a:moveTo>
                                <a:pt x="5339927" y="915247"/>
                              </a:moveTo>
                              <a:lnTo>
                                <a:pt x="3787987" y="915247"/>
                              </a:lnTo>
                              <a:cubicBezTo>
                                <a:pt x="3787987" y="915247"/>
                                <a:pt x="3374067" y="956949"/>
                                <a:pt x="3327400" y="435187"/>
                              </a:cubicBezTo>
                              <a:lnTo>
                                <a:pt x="3327400" y="476889"/>
                              </a:lnTo>
                              <a:cubicBezTo>
                                <a:pt x="3327400" y="236435"/>
                                <a:pt x="3132667" y="0"/>
                                <a:pt x="2892213" y="0"/>
                              </a:cubicBezTo>
                              <a:lnTo>
                                <a:pt x="238760" y="0"/>
                              </a:lnTo>
                              <a:cubicBezTo>
                                <a:pt x="150707" y="0"/>
                                <a:pt x="68580" y="26247"/>
                                <a:pt x="0" y="71120"/>
                              </a:cubicBezTo>
                              <a:lnTo>
                                <a:pt x="0" y="6018954"/>
                              </a:lnTo>
                              <a:lnTo>
                                <a:pt x="5339927" y="6018954"/>
                              </a:lnTo>
                              <a:lnTo>
                                <a:pt x="5339927" y="915247"/>
                              </a:lnTo>
                              <a:close/>
                            </a:path>
                          </a:pathLst>
                        </a:custGeom>
                        <a:solidFill>
                          <a:srgbClr val="FFFFFF"/>
                        </a:solidFill>
                        <a:ln w="9525" cap="flat">
                          <a:noFill/>
                          <a:prstDash val="solid"/>
                          <a:miter/>
                        </a:ln>
                        <a:effectLst>
                          <a:outerShdw blurRad="50800" dist="38100" algn="l"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Connecteur droit 22"/>
                      <wps:cNvCnPr/>
                      <wps:spPr>
                        <a:xfrm>
                          <a:off x="762000" y="838200"/>
                          <a:ext cx="0" cy="8322907"/>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125300</wp14:pctWidth>
              </wp14:sizeRelH>
              <wp14:sizeRelV relativeFrom="page">
                <wp14:pctHeight>102400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5432BDF" id="Groupe 6" o:spid="_x0000_s1026" alt="decorative element" style="position:absolute;margin-left:-23.25pt;margin-top:-9.75pt;width:765.35pt;height:810.85pt;z-index:-251657216;mso-width-percent:1253;mso-height-percent:1024;mso-position-horizontal-relative:page;mso-position-vertical-relative:page;mso-width-percent:1253;mso-height-percent:1024" coordsize="97167,102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">
              <v:shape id="Forme libre 9" o:spid="_x0000_s1027" style="position:absolute;left:2819;width:78514;height:20191;visibility:visible;mso-wrap-style:square;v-text-anchor:middle" coordsize="5350933,138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" path="m5640,5640r5339927,l5345567,1384014r-5339927,l5640,5640xe" fillcolor="#a5a5a5 [3206]" stroked="f" strokeweight=".235mm">
                <v:stroke joinstyle="miter"/>
                <v:path arrowok="t" o:connecttype="custom" o:connectlocs="8276,8202;7843517,8202;7843517,2012598;8276,2012598" o:connectangles="0,0,0,0"/>
              </v:shape>
              <v:shape id="Forme libre 10" o:spid="_x0000_s1028" style="position:absolute;left:15544;top:5638;width:81623;height:87535;visibility:visible;mso-wrap-style:square;v-text-anchor:middle" coordsize="5339927,601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" path="m5339927,915247r-1551940,c3787987,915247,3374067,956949,3327400,435187r,41702c3327400,236435,3132667,,2892213,l238760,c150707,,68580,26247,,71120l,6018954r5339927,l5339927,915247xe" fillcolor="#e7e6e6 [3214]" stroked="f">
                <v:stroke joinstyle="miter"/>
                <v:shadow on="t" color="black" opacity="26214f" origin="-.5" offset="3pt,0"/>
                <v:path arrowok="t" o:connecttype="custom" o:connectlocs="8162290,1331060;5790088,1331060;5086063,632900;5086063,693548;4420862,0;364954,0;0,103431;0,8753475;8162290,8753475;8162290,1331060" o:connectangles="0,0,0,0,0,0,0,0,0,0"/>
              </v:shape>
              <v:shape id="Forme libre 19" o:spid="_x0000_s1029" style="position:absolute;left:7467;top:5638;width:81623;height:87535;visibility:visible;mso-wrap-style:square;v-text-anchor:middle" coordsize="5339927,601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" path="m5339927,915247r-1551940,c3787987,915247,3374067,956949,3327400,435187r,41702c3327400,236435,3132667,,2892213,l238760,c150707,,68580,26247,,71120l,6018954r5339927,l5339927,915247xe" fillcolor="#4472c4 [3204]" stroked="f">
                <v:stroke joinstyle="miter"/>
                <v:shadow on="t" color="black" opacity="26214f" origin="-.5" offset="3pt,0"/>
                <v:path arrowok="t" o:connecttype="custom" o:connectlocs="8162290,1331060;5790088,1331060;5086063,632900;5086063,693548;4420862,0;364954,0;0,103431;0,8753475;8162290,8753475;8162290,1331060" o:connectangles="0,0,0,0,0,0,0,0,0,0"/>
              </v:shape>
              <v:shape id="Forme libre 20" o:spid="_x0000_s1030" style="position:absolute;left:2971;top:93268;width:78394;height:9715;visibility:visible;mso-wrap-style:square;v-text-anchor:middle" coordsize="5342466,104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" path="m5640,5640r5334000,l5339640,1036880r-5334000,l5640,5640xe" fillcolor="#a5a5a5 [3206]" stroked="f" strokeweight=".235mm">
                <v:stroke joinstyle="miter"/>
                <v:path arrowok="t" o:connecttype="custom" o:connectlocs="8276,5261;7835173,5261;7835173,967271;8276,967271" o:connectangles="0,0,0,0"/>
              </v:shape>
              <v:shape id="Forme libre 21" o:spid="_x0000_s1031" style="position:absolute;top:5638;width:81622;height:87535;visibility:visible;mso-wrap-style:square;v-text-anchor:middle" coordsize="5339927,601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" path="m5339927,915247r-1551940,c3787987,915247,3374067,956949,3327400,435187r,41702c3327400,236435,3132667,,2892213,l238760,c150707,,68580,26247,,71120l,6018954r5339927,l5339927,915247xe" stroked="f">
                <v:stroke joinstyle="miter"/>
                <v:shadow on="t" color="black" opacity="26214f" origin="-.5" offset="3pt,0"/>
                <v:path arrowok="t" o:connecttype="custom" o:connectlocs="8162290,1331060;5790088,1331060;5086063,632900;5086063,693548;4420862,0;364954,0;0,103431;0,8753475;8162290,8753475;8162290,1331060" o:connectangles="0,0,0,0,0,0,0,0,0,0"/>
              </v:shape>
              <v:line id="Connecteur droit 22" o:spid="_x0000_s1032" style="position:absolute;visibility:visible;mso-wrap-style:square" from="7620,8382" to="7620,9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" strokecolor="#4472c4 [3204]" strokeweight="3pt">
                <v:stroke joinstyle="miter"/>
              </v:lin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36A5"/>
    <w:multiLevelType w:val="hybridMultilevel"/>
    <w:tmpl w:val="41F856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25328F"/>
    <w:multiLevelType w:val="hybridMultilevel"/>
    <w:tmpl w:val="A4EA3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973E61"/>
    <w:multiLevelType w:val="hybridMultilevel"/>
    <w:tmpl w:val="877AF8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E9A75F3"/>
    <w:multiLevelType w:val="hybridMultilevel"/>
    <w:tmpl w:val="9490D7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0EF650D"/>
    <w:multiLevelType w:val="hybridMultilevel"/>
    <w:tmpl w:val="CE5E8D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7136D32"/>
    <w:multiLevelType w:val="hybridMultilevel"/>
    <w:tmpl w:val="D31089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4EB"/>
    <w:rsid w:val="00011FBA"/>
    <w:rsid w:val="0001377E"/>
    <w:rsid w:val="0003630B"/>
    <w:rsid w:val="0004249F"/>
    <w:rsid w:val="00044CAD"/>
    <w:rsid w:val="000554C4"/>
    <w:rsid w:val="000664B0"/>
    <w:rsid w:val="000672C9"/>
    <w:rsid w:val="0009266C"/>
    <w:rsid w:val="0009384E"/>
    <w:rsid w:val="000B3437"/>
    <w:rsid w:val="000B4C04"/>
    <w:rsid w:val="000B6550"/>
    <w:rsid w:val="000C03BE"/>
    <w:rsid w:val="000C564B"/>
    <w:rsid w:val="001018C6"/>
    <w:rsid w:val="00113DC5"/>
    <w:rsid w:val="001225D3"/>
    <w:rsid w:val="00123CAB"/>
    <w:rsid w:val="00134311"/>
    <w:rsid w:val="00134E18"/>
    <w:rsid w:val="00147E26"/>
    <w:rsid w:val="001540D3"/>
    <w:rsid w:val="00155DB2"/>
    <w:rsid w:val="00155F93"/>
    <w:rsid w:val="001A0CF6"/>
    <w:rsid w:val="001A18A4"/>
    <w:rsid w:val="001D40CC"/>
    <w:rsid w:val="001D5B7F"/>
    <w:rsid w:val="001E34BB"/>
    <w:rsid w:val="00212D9D"/>
    <w:rsid w:val="002158D9"/>
    <w:rsid w:val="00234E23"/>
    <w:rsid w:val="002374EB"/>
    <w:rsid w:val="00253EB3"/>
    <w:rsid w:val="00260362"/>
    <w:rsid w:val="002721B4"/>
    <w:rsid w:val="00277235"/>
    <w:rsid w:val="0028146B"/>
    <w:rsid w:val="00283197"/>
    <w:rsid w:val="002C76BF"/>
    <w:rsid w:val="00356F7A"/>
    <w:rsid w:val="0038088E"/>
    <w:rsid w:val="003F123E"/>
    <w:rsid w:val="004118FC"/>
    <w:rsid w:val="00412FFB"/>
    <w:rsid w:val="00416137"/>
    <w:rsid w:val="00417219"/>
    <w:rsid w:val="00430EF4"/>
    <w:rsid w:val="004449AA"/>
    <w:rsid w:val="00454565"/>
    <w:rsid w:val="0047460A"/>
    <w:rsid w:val="004977B7"/>
    <w:rsid w:val="004B23CA"/>
    <w:rsid w:val="004C374F"/>
    <w:rsid w:val="004D2075"/>
    <w:rsid w:val="004E216E"/>
    <w:rsid w:val="004F3F31"/>
    <w:rsid w:val="005138AD"/>
    <w:rsid w:val="00516B0B"/>
    <w:rsid w:val="005204AB"/>
    <w:rsid w:val="00523BAB"/>
    <w:rsid w:val="005609F5"/>
    <w:rsid w:val="00562DCE"/>
    <w:rsid w:val="00563C0E"/>
    <w:rsid w:val="00566119"/>
    <w:rsid w:val="005668A1"/>
    <w:rsid w:val="00570992"/>
    <w:rsid w:val="00570AE8"/>
    <w:rsid w:val="00587BA8"/>
    <w:rsid w:val="00593249"/>
    <w:rsid w:val="005A0163"/>
    <w:rsid w:val="005A051E"/>
    <w:rsid w:val="005A4805"/>
    <w:rsid w:val="005C600F"/>
    <w:rsid w:val="005E04AD"/>
    <w:rsid w:val="005F4E83"/>
    <w:rsid w:val="005F73A7"/>
    <w:rsid w:val="006355DE"/>
    <w:rsid w:val="00646FFC"/>
    <w:rsid w:val="00657B1C"/>
    <w:rsid w:val="00667A11"/>
    <w:rsid w:val="00684272"/>
    <w:rsid w:val="006957FA"/>
    <w:rsid w:val="006A2DC1"/>
    <w:rsid w:val="006D3E50"/>
    <w:rsid w:val="006D767D"/>
    <w:rsid w:val="006E1EDF"/>
    <w:rsid w:val="006E7AF6"/>
    <w:rsid w:val="006E7F42"/>
    <w:rsid w:val="006F5DF7"/>
    <w:rsid w:val="00715FA5"/>
    <w:rsid w:val="00730BEE"/>
    <w:rsid w:val="0073748B"/>
    <w:rsid w:val="00745361"/>
    <w:rsid w:val="007660BD"/>
    <w:rsid w:val="00777A08"/>
    <w:rsid w:val="007947FC"/>
    <w:rsid w:val="007C4238"/>
    <w:rsid w:val="007F5CAB"/>
    <w:rsid w:val="00804226"/>
    <w:rsid w:val="008235D1"/>
    <w:rsid w:val="00833A91"/>
    <w:rsid w:val="00863C82"/>
    <w:rsid w:val="008651F4"/>
    <w:rsid w:val="008A4C05"/>
    <w:rsid w:val="008A7EF0"/>
    <w:rsid w:val="008B0E20"/>
    <w:rsid w:val="008C4984"/>
    <w:rsid w:val="008C4D3A"/>
    <w:rsid w:val="008D3A5D"/>
    <w:rsid w:val="00901001"/>
    <w:rsid w:val="00902B23"/>
    <w:rsid w:val="00930D5E"/>
    <w:rsid w:val="00944821"/>
    <w:rsid w:val="00952739"/>
    <w:rsid w:val="00970DBC"/>
    <w:rsid w:val="009778FB"/>
    <w:rsid w:val="0098166E"/>
    <w:rsid w:val="0098399F"/>
    <w:rsid w:val="009846BD"/>
    <w:rsid w:val="009919DA"/>
    <w:rsid w:val="009A09C5"/>
    <w:rsid w:val="009B2FFA"/>
    <w:rsid w:val="009B799B"/>
    <w:rsid w:val="009C3999"/>
    <w:rsid w:val="009C6EDD"/>
    <w:rsid w:val="009D4B82"/>
    <w:rsid w:val="00A05EEE"/>
    <w:rsid w:val="00A22F82"/>
    <w:rsid w:val="00A24AA9"/>
    <w:rsid w:val="00A776C6"/>
    <w:rsid w:val="00A969D1"/>
    <w:rsid w:val="00AA728D"/>
    <w:rsid w:val="00AB2CA8"/>
    <w:rsid w:val="00AD3743"/>
    <w:rsid w:val="00AD6E5D"/>
    <w:rsid w:val="00AF26D9"/>
    <w:rsid w:val="00B04E3F"/>
    <w:rsid w:val="00B12D63"/>
    <w:rsid w:val="00B179BA"/>
    <w:rsid w:val="00B40555"/>
    <w:rsid w:val="00B4464D"/>
    <w:rsid w:val="00B55CB8"/>
    <w:rsid w:val="00B633A6"/>
    <w:rsid w:val="00B73D60"/>
    <w:rsid w:val="00B86BD2"/>
    <w:rsid w:val="00BB31C4"/>
    <w:rsid w:val="00BC3986"/>
    <w:rsid w:val="00BD4EFB"/>
    <w:rsid w:val="00BF6D51"/>
    <w:rsid w:val="00C002F5"/>
    <w:rsid w:val="00C06C50"/>
    <w:rsid w:val="00C07172"/>
    <w:rsid w:val="00C07BDC"/>
    <w:rsid w:val="00C12E1E"/>
    <w:rsid w:val="00C425F1"/>
    <w:rsid w:val="00C52D1B"/>
    <w:rsid w:val="00C57951"/>
    <w:rsid w:val="00C6026C"/>
    <w:rsid w:val="00C62213"/>
    <w:rsid w:val="00C872E0"/>
    <w:rsid w:val="00C90F5A"/>
    <w:rsid w:val="00C9192D"/>
    <w:rsid w:val="00C93CE6"/>
    <w:rsid w:val="00C96D53"/>
    <w:rsid w:val="00CB5195"/>
    <w:rsid w:val="00CC40AF"/>
    <w:rsid w:val="00CD1699"/>
    <w:rsid w:val="00CD7131"/>
    <w:rsid w:val="00D02030"/>
    <w:rsid w:val="00D120CD"/>
    <w:rsid w:val="00D17DA7"/>
    <w:rsid w:val="00D46133"/>
    <w:rsid w:val="00D567C0"/>
    <w:rsid w:val="00D77853"/>
    <w:rsid w:val="00D80D70"/>
    <w:rsid w:val="00DA2C4F"/>
    <w:rsid w:val="00DB1BDF"/>
    <w:rsid w:val="00DC47C7"/>
    <w:rsid w:val="00DF7E39"/>
    <w:rsid w:val="00E03286"/>
    <w:rsid w:val="00E03489"/>
    <w:rsid w:val="00E15886"/>
    <w:rsid w:val="00E2121D"/>
    <w:rsid w:val="00E27824"/>
    <w:rsid w:val="00E7043E"/>
    <w:rsid w:val="00EA7F62"/>
    <w:rsid w:val="00EB30EE"/>
    <w:rsid w:val="00EB5637"/>
    <w:rsid w:val="00EE35AE"/>
    <w:rsid w:val="00F13863"/>
    <w:rsid w:val="00F47F30"/>
    <w:rsid w:val="00F55E6B"/>
    <w:rsid w:val="00F764D3"/>
    <w:rsid w:val="00F841D9"/>
    <w:rsid w:val="00F93700"/>
    <w:rsid w:val="00FA13C7"/>
    <w:rsid w:val="00FA312F"/>
    <w:rsid w:val="00FA3398"/>
    <w:rsid w:val="00FB2D46"/>
    <w:rsid w:val="00FC5ABF"/>
    <w:rsid w:val="00FD4C56"/>
    <w:rsid w:val="00FE5D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AE18D"/>
  <w15:chartTrackingRefBased/>
  <w15:docId w15:val="{0EF5977B-DBC2-475A-AC1F-148078BD0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133"/>
    <w:pPr>
      <w:spacing w:after="120" w:line="264" w:lineRule="auto"/>
    </w:pPr>
    <w:rPr>
      <w:rFonts w:eastAsiaTheme="minorEastAsia"/>
      <w:color w:val="0D0D0D" w:themeColor="text1" w:themeTint="F2"/>
      <w:sz w:val="24"/>
      <w:szCs w:val="20"/>
      <w:lang w:eastAsia="ja-JP"/>
    </w:rPr>
  </w:style>
  <w:style w:type="paragraph" w:styleId="Titre1">
    <w:name w:val="heading 1"/>
    <w:basedOn w:val="Normal"/>
    <w:next w:val="Normal"/>
    <w:link w:val="Titre1Car"/>
    <w:uiPriority w:val="4"/>
    <w:qFormat/>
    <w:rsid w:val="002374EB"/>
    <w:pPr>
      <w:keepNext/>
      <w:keepLines/>
      <w:spacing w:before="360"/>
      <w:outlineLvl w:val="0"/>
    </w:pPr>
    <w:rPr>
      <w:rFonts w:asciiTheme="majorHAnsi" w:eastAsiaTheme="majorEastAsia" w:hAnsiTheme="majorHAnsi" w:cstheme="majorBidi"/>
      <w:color w:val="000000" w:themeColor="text1"/>
      <w:sz w:val="30"/>
      <w:szCs w:val="3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4"/>
    <w:rsid w:val="002374EB"/>
    <w:rPr>
      <w:rFonts w:asciiTheme="majorHAnsi" w:eastAsiaTheme="majorEastAsia" w:hAnsiTheme="majorHAnsi" w:cstheme="majorBidi"/>
      <w:color w:val="000000" w:themeColor="text1"/>
      <w:sz w:val="30"/>
      <w:szCs w:val="30"/>
      <w:lang w:eastAsia="ja-JP"/>
    </w:rPr>
  </w:style>
  <w:style w:type="paragraph" w:styleId="Titre">
    <w:name w:val="Title"/>
    <w:basedOn w:val="Normal"/>
    <w:next w:val="Normal"/>
    <w:link w:val="TitreCar"/>
    <w:uiPriority w:val="6"/>
    <w:qFormat/>
    <w:rsid w:val="002374EB"/>
    <w:pPr>
      <w:spacing w:after="480"/>
      <w:contextualSpacing/>
    </w:pPr>
    <w:rPr>
      <w:rFonts w:asciiTheme="majorHAnsi" w:hAnsiTheme="majorHAnsi"/>
      <w:b/>
      <w:caps/>
      <w:color w:val="auto"/>
      <w:sz w:val="52"/>
    </w:rPr>
  </w:style>
  <w:style w:type="character" w:customStyle="1" w:styleId="TitreCar">
    <w:name w:val="Titre Car"/>
    <w:basedOn w:val="Policepardfaut"/>
    <w:link w:val="Titre"/>
    <w:uiPriority w:val="6"/>
    <w:rsid w:val="002374EB"/>
    <w:rPr>
      <w:rFonts w:asciiTheme="majorHAnsi" w:eastAsiaTheme="minorEastAsia" w:hAnsiTheme="majorHAnsi"/>
      <w:b/>
      <w:caps/>
      <w:sz w:val="52"/>
      <w:szCs w:val="20"/>
      <w:lang w:eastAsia="ja-JP"/>
    </w:rPr>
  </w:style>
  <w:style w:type="paragraph" w:styleId="Pieddepage">
    <w:name w:val="footer"/>
    <w:basedOn w:val="Normal"/>
    <w:link w:val="PieddepageCar"/>
    <w:uiPriority w:val="99"/>
    <w:semiHidden/>
    <w:qFormat/>
    <w:rsid w:val="002374EB"/>
    <w:pPr>
      <w:spacing w:after="0" w:line="240" w:lineRule="auto"/>
      <w:jc w:val="right"/>
    </w:pPr>
    <w:rPr>
      <w:color w:val="4472C4" w:themeColor="accent1"/>
    </w:rPr>
  </w:style>
  <w:style w:type="character" w:customStyle="1" w:styleId="PieddepageCar">
    <w:name w:val="Pied de page Car"/>
    <w:basedOn w:val="Policepardfaut"/>
    <w:link w:val="Pieddepage"/>
    <w:uiPriority w:val="99"/>
    <w:semiHidden/>
    <w:rsid w:val="002374EB"/>
    <w:rPr>
      <w:rFonts w:eastAsiaTheme="minorEastAsia"/>
      <w:color w:val="4472C4" w:themeColor="accent1"/>
      <w:sz w:val="24"/>
      <w:szCs w:val="20"/>
      <w:lang w:eastAsia="ja-JP"/>
    </w:rPr>
  </w:style>
  <w:style w:type="paragraph" w:styleId="En-tte">
    <w:name w:val="header"/>
    <w:basedOn w:val="Normal"/>
    <w:link w:val="En-tteCar"/>
    <w:uiPriority w:val="99"/>
    <w:semiHidden/>
    <w:rsid w:val="002374EB"/>
    <w:pPr>
      <w:tabs>
        <w:tab w:val="center" w:pos="4680"/>
        <w:tab w:val="right" w:pos="9360"/>
      </w:tabs>
      <w:spacing w:after="0" w:line="240" w:lineRule="auto"/>
    </w:pPr>
  </w:style>
  <w:style w:type="character" w:customStyle="1" w:styleId="En-tteCar">
    <w:name w:val="En-tête Car"/>
    <w:basedOn w:val="Policepardfaut"/>
    <w:link w:val="En-tte"/>
    <w:uiPriority w:val="99"/>
    <w:semiHidden/>
    <w:rsid w:val="002374EB"/>
    <w:rPr>
      <w:rFonts w:eastAsiaTheme="minorEastAsia"/>
      <w:color w:val="0D0D0D" w:themeColor="text1" w:themeTint="F2"/>
      <w:sz w:val="24"/>
      <w:szCs w:val="20"/>
      <w:lang w:eastAsia="ja-JP"/>
    </w:rPr>
  </w:style>
  <w:style w:type="paragraph" w:customStyle="1" w:styleId="Dtails">
    <w:name w:val="Détails"/>
    <w:basedOn w:val="Normal"/>
    <w:qFormat/>
    <w:rsid w:val="002374EB"/>
    <w:pPr>
      <w:spacing w:after="360"/>
      <w:contextualSpacing/>
    </w:pPr>
    <w:rPr>
      <w:sz w:val="28"/>
    </w:rPr>
  </w:style>
  <w:style w:type="paragraph" w:styleId="Paragraphedeliste">
    <w:name w:val="List Paragraph"/>
    <w:basedOn w:val="Normal"/>
    <w:uiPriority w:val="34"/>
    <w:qFormat/>
    <w:rsid w:val="006F5DF7"/>
    <w:pPr>
      <w:ind w:left="720"/>
      <w:contextualSpacing/>
    </w:pPr>
  </w:style>
  <w:style w:type="character" w:styleId="Lienhypertexte">
    <w:name w:val="Hyperlink"/>
    <w:basedOn w:val="Policepardfaut"/>
    <w:uiPriority w:val="99"/>
    <w:unhideWhenUsed/>
    <w:rsid w:val="001D40CC"/>
    <w:rPr>
      <w:color w:val="0563C1" w:themeColor="hyperlink"/>
      <w:u w:val="single"/>
    </w:rPr>
  </w:style>
  <w:style w:type="character" w:customStyle="1" w:styleId="UnresolvedMention">
    <w:name w:val="Unresolved Mention"/>
    <w:basedOn w:val="Policepardfaut"/>
    <w:uiPriority w:val="99"/>
    <w:semiHidden/>
    <w:unhideWhenUsed/>
    <w:rsid w:val="001D40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31070">
      <w:bodyDiv w:val="1"/>
      <w:marLeft w:val="0"/>
      <w:marRight w:val="0"/>
      <w:marTop w:val="0"/>
      <w:marBottom w:val="0"/>
      <w:divBdr>
        <w:top w:val="none" w:sz="0" w:space="0" w:color="auto"/>
        <w:left w:val="none" w:sz="0" w:space="0" w:color="auto"/>
        <w:bottom w:val="none" w:sz="0" w:space="0" w:color="auto"/>
        <w:right w:val="none" w:sz="0" w:space="0" w:color="auto"/>
      </w:divBdr>
    </w:div>
    <w:div w:id="376978368">
      <w:bodyDiv w:val="1"/>
      <w:marLeft w:val="0"/>
      <w:marRight w:val="0"/>
      <w:marTop w:val="0"/>
      <w:marBottom w:val="0"/>
      <w:divBdr>
        <w:top w:val="none" w:sz="0" w:space="0" w:color="auto"/>
        <w:left w:val="none" w:sz="0" w:space="0" w:color="auto"/>
        <w:bottom w:val="none" w:sz="0" w:space="0" w:color="auto"/>
        <w:right w:val="none" w:sz="0" w:space="0" w:color="auto"/>
      </w:divBdr>
    </w:div>
    <w:div w:id="675114141">
      <w:bodyDiv w:val="1"/>
      <w:marLeft w:val="0"/>
      <w:marRight w:val="0"/>
      <w:marTop w:val="0"/>
      <w:marBottom w:val="0"/>
      <w:divBdr>
        <w:top w:val="none" w:sz="0" w:space="0" w:color="auto"/>
        <w:left w:val="none" w:sz="0" w:space="0" w:color="auto"/>
        <w:bottom w:val="none" w:sz="0" w:space="0" w:color="auto"/>
        <w:right w:val="none" w:sz="0" w:space="0" w:color="auto"/>
      </w:divBdr>
    </w:div>
    <w:div w:id="891962864">
      <w:bodyDiv w:val="1"/>
      <w:marLeft w:val="0"/>
      <w:marRight w:val="0"/>
      <w:marTop w:val="0"/>
      <w:marBottom w:val="0"/>
      <w:divBdr>
        <w:top w:val="none" w:sz="0" w:space="0" w:color="auto"/>
        <w:left w:val="none" w:sz="0" w:space="0" w:color="auto"/>
        <w:bottom w:val="none" w:sz="0" w:space="0" w:color="auto"/>
        <w:right w:val="none" w:sz="0" w:space="0" w:color="auto"/>
      </w:divBdr>
    </w:div>
    <w:div w:id="1562250710">
      <w:bodyDiv w:val="1"/>
      <w:marLeft w:val="0"/>
      <w:marRight w:val="0"/>
      <w:marTop w:val="0"/>
      <w:marBottom w:val="0"/>
      <w:divBdr>
        <w:top w:val="none" w:sz="0" w:space="0" w:color="auto"/>
        <w:left w:val="none" w:sz="0" w:space="0" w:color="auto"/>
        <w:bottom w:val="none" w:sz="0" w:space="0" w:color="auto"/>
        <w:right w:val="none" w:sz="0" w:space="0" w:color="auto"/>
      </w:divBdr>
    </w:div>
    <w:div w:id="203164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F2379675ECD4A24ADF8ECC59CA9D8B1"/>
        <w:category>
          <w:name w:val="Général"/>
          <w:gallery w:val="placeholder"/>
        </w:category>
        <w:types>
          <w:type w:val="bbPlcHdr"/>
        </w:types>
        <w:behaviors>
          <w:behavior w:val="content"/>
        </w:behaviors>
        <w:guid w:val="{47536DDC-7437-4915-831F-9619D09AF555}"/>
      </w:docPartPr>
      <w:docPartBody>
        <w:p w:rsidR="00966F9A" w:rsidRDefault="00B67D91" w:rsidP="00B67D91">
          <w:pPr>
            <w:pStyle w:val="4F2379675ECD4A24ADF8ECC59CA9D8B1"/>
          </w:pPr>
          <w:r w:rsidRPr="00AB4981">
            <w:rPr>
              <w:lang w:bidi="fr-FR"/>
            </w:rPr>
            <w:t>En présence de</w:t>
          </w:r>
        </w:p>
      </w:docPartBody>
    </w:docPart>
    <w:docPart>
      <w:docPartPr>
        <w:name w:val="76A0F81DD4D2406E96B7E82788AD1BA9"/>
        <w:category>
          <w:name w:val="Général"/>
          <w:gallery w:val="placeholder"/>
        </w:category>
        <w:types>
          <w:type w:val="bbPlcHdr"/>
        </w:types>
        <w:behaviors>
          <w:behavior w:val="content"/>
        </w:behaviors>
        <w:guid w:val="{DD6ECE67-05DA-4056-B27E-9C2C27E8D352}"/>
      </w:docPartPr>
      <w:docPartBody>
        <w:p w:rsidR="00966F9A" w:rsidRDefault="00B67D91" w:rsidP="00B67D91">
          <w:pPr>
            <w:pStyle w:val="76A0F81DD4D2406E96B7E82788AD1BA9"/>
          </w:pPr>
          <w:r w:rsidRPr="00AB4981">
            <w:rPr>
              <w:lang w:bidi="fr-FR"/>
            </w:rPr>
            <w:t>Prochaine réunion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D91"/>
    <w:rsid w:val="00966F9A"/>
    <w:rsid w:val="00B67D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F2379675ECD4A24ADF8ECC59CA9D8B1">
    <w:name w:val="4F2379675ECD4A24ADF8ECC59CA9D8B1"/>
    <w:rsid w:val="00B67D91"/>
  </w:style>
  <w:style w:type="paragraph" w:customStyle="1" w:styleId="76A0F81DD4D2406E96B7E82788AD1BA9">
    <w:name w:val="76A0F81DD4D2406E96B7E82788AD1BA9"/>
    <w:rsid w:val="00B67D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816</Words>
  <Characters>4493</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Mairie</cp:lastModifiedBy>
  <cp:revision>3</cp:revision>
  <dcterms:created xsi:type="dcterms:W3CDTF">2021-12-07T11:38:00Z</dcterms:created>
  <dcterms:modified xsi:type="dcterms:W3CDTF">2021-12-07T12:50:00Z</dcterms:modified>
</cp:coreProperties>
</file>