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4CBD" w:rsidRPr="000267D0" w:rsidRDefault="00094CBD">
      <w:pPr>
        <w:rPr>
          <w:rFonts w:ascii="Arial" w:hAnsi="Arial" w:cs="Arial"/>
          <w:noProof/>
          <w:szCs w:val="22"/>
        </w:rPr>
      </w:pPr>
    </w:p>
    <w:p w:rsidR="00094CBD" w:rsidRPr="000267D0" w:rsidRDefault="00094CBD">
      <w:pPr>
        <w:jc w:val="center"/>
        <w:rPr>
          <w:rFonts w:ascii="Arial" w:hAnsi="Arial" w:cs="Arial"/>
          <w:b w:val="0"/>
          <w:szCs w:val="22"/>
        </w:rPr>
      </w:pPr>
      <w:r w:rsidRPr="000267D0">
        <w:rPr>
          <w:rFonts w:ascii="Arial" w:hAnsi="Arial" w:cs="Arial"/>
          <w:b w:val="0"/>
          <w:szCs w:val="22"/>
        </w:rPr>
        <w:t>MARCHES PUBLICS DE FOURNITURES COURANTES ET SERVICES</w:t>
      </w:r>
    </w:p>
    <w:p w:rsidR="00094CBD" w:rsidRPr="000267D0" w:rsidRDefault="00094CBD">
      <w:pPr>
        <w:rPr>
          <w:rFonts w:ascii="Arial" w:hAnsi="Arial" w:cs="Arial"/>
          <w:szCs w:val="22"/>
        </w:rPr>
      </w:pPr>
    </w:p>
    <w:p w:rsidR="00094CBD" w:rsidRPr="000267D0" w:rsidRDefault="00094CBD">
      <w:pPr>
        <w:rPr>
          <w:rFonts w:ascii="Arial" w:hAnsi="Arial" w:cs="Arial"/>
          <w:szCs w:val="22"/>
        </w:rPr>
      </w:pPr>
    </w:p>
    <w:p w:rsidR="00094CBD" w:rsidRPr="000267D0" w:rsidRDefault="00094CBD">
      <w:pPr>
        <w:rPr>
          <w:rFonts w:ascii="Arial" w:hAnsi="Arial" w:cs="Arial"/>
          <w:szCs w:val="22"/>
        </w:rPr>
      </w:pPr>
    </w:p>
    <w:p w:rsidR="00094CBD" w:rsidRPr="000267D0" w:rsidRDefault="00D866A5">
      <w:pPr>
        <w:rPr>
          <w:rFonts w:ascii="Arial" w:hAnsi="Arial" w:cs="Arial"/>
          <w:szCs w:val="22"/>
        </w:rPr>
      </w:pPr>
      <w:r>
        <w:rPr>
          <w:rFonts w:ascii="Arial" w:hAnsi="Arial" w:cs="Arial"/>
          <w:noProof/>
          <w:szCs w:val="22"/>
        </w:rPr>
        <w:drawing>
          <wp:inline distT="0" distB="0" distL="0" distR="0">
            <wp:extent cx="1228725" cy="1752600"/>
            <wp:effectExtent l="19050" t="0" r="9525" b="0"/>
            <wp:docPr id="1" name="Image 1" descr="Mairie-seul-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irie-seul-CMJN"/>
                    <pic:cNvPicPr>
                      <a:picLocks noChangeAspect="1" noChangeArrowheads="1"/>
                    </pic:cNvPicPr>
                  </pic:nvPicPr>
                  <pic:blipFill>
                    <a:blip r:embed="rId7" cstate="print"/>
                    <a:srcRect/>
                    <a:stretch>
                      <a:fillRect/>
                    </a:stretch>
                  </pic:blipFill>
                  <pic:spPr bwMode="auto">
                    <a:xfrm>
                      <a:off x="0" y="0"/>
                      <a:ext cx="1228725" cy="1752600"/>
                    </a:xfrm>
                    <a:prstGeom prst="rect">
                      <a:avLst/>
                    </a:prstGeom>
                    <a:noFill/>
                    <a:ln w="9525">
                      <a:noFill/>
                      <a:miter lim="800000"/>
                      <a:headEnd/>
                      <a:tailEnd/>
                    </a:ln>
                  </pic:spPr>
                </pic:pic>
              </a:graphicData>
            </a:graphic>
          </wp:inline>
        </w:drawing>
      </w:r>
    </w:p>
    <w:p w:rsidR="00094CBD" w:rsidRPr="000267D0" w:rsidRDefault="00094CBD">
      <w:pPr>
        <w:rPr>
          <w:rFonts w:ascii="Arial" w:hAnsi="Arial" w:cs="Arial"/>
          <w:szCs w:val="22"/>
        </w:rPr>
      </w:pPr>
    </w:p>
    <w:p w:rsidR="00094CBD" w:rsidRPr="000267D0" w:rsidRDefault="00094CBD">
      <w:pPr>
        <w:rPr>
          <w:rFonts w:ascii="Arial" w:hAnsi="Arial" w:cs="Arial"/>
          <w:szCs w:val="22"/>
        </w:rPr>
      </w:pPr>
    </w:p>
    <w:p w:rsidR="00094CBD" w:rsidRPr="000267D0" w:rsidRDefault="00094CBD">
      <w:pPr>
        <w:rPr>
          <w:rFonts w:ascii="Arial" w:hAnsi="Arial" w:cs="Arial"/>
          <w:szCs w:val="22"/>
        </w:rPr>
      </w:pPr>
    </w:p>
    <w:p w:rsidR="00094CBD" w:rsidRPr="000267D0" w:rsidRDefault="00094CBD">
      <w:pPr>
        <w:pBdr>
          <w:top w:val="double" w:sz="12" w:space="1" w:color="auto" w:shadow="1"/>
          <w:left w:val="double" w:sz="12" w:space="1" w:color="auto" w:shadow="1"/>
          <w:bottom w:val="double" w:sz="12" w:space="1" w:color="auto" w:shadow="1"/>
          <w:right w:val="double" w:sz="12" w:space="1" w:color="auto" w:shadow="1"/>
        </w:pBdr>
        <w:jc w:val="center"/>
        <w:rPr>
          <w:rFonts w:ascii="Arial" w:hAnsi="Arial" w:cs="Arial"/>
          <w:caps/>
          <w:szCs w:val="22"/>
        </w:rPr>
      </w:pPr>
    </w:p>
    <w:p w:rsidR="00094CBD" w:rsidRPr="000267D0" w:rsidRDefault="002C4C3C">
      <w:pPr>
        <w:pStyle w:val="Corpsdetexte2"/>
        <w:rPr>
          <w:rFonts w:ascii="Arial" w:hAnsi="Arial" w:cs="Arial"/>
          <w:szCs w:val="22"/>
        </w:rPr>
      </w:pPr>
      <w:r w:rsidRPr="002C4C3C">
        <w:rPr>
          <w:rFonts w:ascii="Arial" w:hAnsi="Arial" w:cs="Arial"/>
          <w:szCs w:val="22"/>
        </w:rPr>
        <w:t>NETTOYAGE ET ENTRETIEN DE L’ECOLE DES MILLE SOURCES 20</w:t>
      </w:r>
      <w:r w:rsidR="00206E24">
        <w:rPr>
          <w:rFonts w:ascii="Arial" w:hAnsi="Arial" w:cs="Arial"/>
          <w:szCs w:val="22"/>
        </w:rPr>
        <w:t>23</w:t>
      </w:r>
      <w:r w:rsidRPr="002C4C3C">
        <w:rPr>
          <w:rFonts w:ascii="Arial" w:hAnsi="Arial" w:cs="Arial"/>
          <w:szCs w:val="22"/>
        </w:rPr>
        <w:t>-20</w:t>
      </w:r>
      <w:r w:rsidR="009B5E52">
        <w:rPr>
          <w:rFonts w:ascii="Arial" w:hAnsi="Arial" w:cs="Arial"/>
          <w:szCs w:val="22"/>
        </w:rPr>
        <w:t>2</w:t>
      </w:r>
      <w:r w:rsidR="00AC213E">
        <w:rPr>
          <w:rFonts w:ascii="Arial" w:hAnsi="Arial" w:cs="Arial"/>
          <w:szCs w:val="22"/>
        </w:rPr>
        <w:t>6</w:t>
      </w:r>
    </w:p>
    <w:p w:rsidR="00094CBD" w:rsidRPr="000267D0" w:rsidRDefault="00094CBD">
      <w:pPr>
        <w:pBdr>
          <w:top w:val="double" w:sz="12" w:space="1" w:color="auto" w:shadow="1"/>
          <w:left w:val="double" w:sz="12" w:space="1" w:color="auto" w:shadow="1"/>
          <w:bottom w:val="double" w:sz="12" w:space="1" w:color="auto" w:shadow="1"/>
          <w:right w:val="double" w:sz="12" w:space="1" w:color="auto" w:shadow="1"/>
        </w:pBdr>
        <w:jc w:val="center"/>
        <w:rPr>
          <w:rFonts w:ascii="Arial" w:hAnsi="Arial" w:cs="Arial"/>
          <w:caps/>
          <w:color w:val="000000"/>
          <w:szCs w:val="22"/>
        </w:rPr>
      </w:pPr>
    </w:p>
    <w:p w:rsidR="00094CBD" w:rsidRPr="000267D0" w:rsidRDefault="00094CBD">
      <w:pPr>
        <w:rPr>
          <w:rFonts w:ascii="Arial" w:hAnsi="Arial" w:cs="Arial"/>
          <w:szCs w:val="22"/>
        </w:rPr>
      </w:pPr>
    </w:p>
    <w:p w:rsidR="00094CBD" w:rsidRPr="000267D0" w:rsidRDefault="00094CBD">
      <w:pPr>
        <w:rPr>
          <w:rFonts w:ascii="Arial" w:hAnsi="Arial" w:cs="Arial"/>
          <w:noProof/>
          <w:szCs w:val="22"/>
        </w:rPr>
      </w:pPr>
    </w:p>
    <w:p w:rsidR="00094CBD" w:rsidRPr="000267D0" w:rsidRDefault="00094CBD">
      <w:pPr>
        <w:rPr>
          <w:rFonts w:ascii="Arial" w:hAnsi="Arial" w:cs="Arial"/>
          <w:noProof/>
          <w:szCs w:val="22"/>
        </w:rPr>
      </w:pPr>
    </w:p>
    <w:p w:rsidR="00094CBD" w:rsidRPr="000267D0" w:rsidRDefault="00094CBD">
      <w:pPr>
        <w:rPr>
          <w:rFonts w:ascii="Arial" w:hAnsi="Arial" w:cs="Arial"/>
          <w:szCs w:val="22"/>
        </w:rPr>
      </w:pPr>
    </w:p>
    <w:p w:rsidR="00AA07B2" w:rsidRPr="000267D0" w:rsidRDefault="00AA07B2">
      <w:pPr>
        <w:jc w:val="center"/>
        <w:rPr>
          <w:rFonts w:ascii="Arial" w:hAnsi="Arial" w:cs="Arial"/>
          <w:b w:val="0"/>
          <w:szCs w:val="22"/>
        </w:rPr>
      </w:pPr>
    </w:p>
    <w:p w:rsidR="00AA07B2" w:rsidRPr="000267D0" w:rsidRDefault="00AA07B2">
      <w:pPr>
        <w:jc w:val="center"/>
        <w:rPr>
          <w:rFonts w:ascii="Arial" w:hAnsi="Arial" w:cs="Arial"/>
          <w:b w:val="0"/>
          <w:szCs w:val="22"/>
        </w:rPr>
      </w:pPr>
    </w:p>
    <w:p w:rsidR="00AA07B2" w:rsidRPr="000267D0" w:rsidRDefault="00AA07B2">
      <w:pPr>
        <w:jc w:val="center"/>
        <w:rPr>
          <w:rFonts w:ascii="Arial" w:hAnsi="Arial" w:cs="Arial"/>
          <w:b w:val="0"/>
          <w:szCs w:val="22"/>
        </w:rPr>
      </w:pPr>
    </w:p>
    <w:p w:rsidR="00AA07B2" w:rsidRPr="000267D0" w:rsidRDefault="00AA07B2">
      <w:pPr>
        <w:jc w:val="center"/>
        <w:rPr>
          <w:rFonts w:ascii="Arial" w:hAnsi="Arial" w:cs="Arial"/>
          <w:b w:val="0"/>
          <w:szCs w:val="22"/>
        </w:rPr>
      </w:pPr>
    </w:p>
    <w:p w:rsidR="00AA07B2" w:rsidRPr="000267D0" w:rsidRDefault="00AA07B2">
      <w:pPr>
        <w:jc w:val="center"/>
        <w:rPr>
          <w:rFonts w:ascii="Arial" w:hAnsi="Arial" w:cs="Arial"/>
          <w:b w:val="0"/>
          <w:szCs w:val="22"/>
        </w:rPr>
      </w:pPr>
    </w:p>
    <w:p w:rsidR="00AA07B2" w:rsidRPr="000267D0" w:rsidRDefault="00AA07B2">
      <w:pPr>
        <w:jc w:val="center"/>
        <w:rPr>
          <w:rFonts w:ascii="Arial" w:hAnsi="Arial" w:cs="Arial"/>
          <w:b w:val="0"/>
          <w:szCs w:val="22"/>
        </w:rPr>
      </w:pPr>
    </w:p>
    <w:p w:rsidR="00AA07B2" w:rsidRPr="000267D0" w:rsidRDefault="00AA07B2">
      <w:pPr>
        <w:jc w:val="center"/>
        <w:rPr>
          <w:rFonts w:ascii="Arial" w:hAnsi="Arial" w:cs="Arial"/>
          <w:b w:val="0"/>
          <w:szCs w:val="22"/>
        </w:rPr>
      </w:pPr>
    </w:p>
    <w:p w:rsidR="000267D0" w:rsidRPr="000267D0" w:rsidRDefault="000267D0" w:rsidP="000267D0">
      <w:pPr>
        <w:jc w:val="center"/>
        <w:rPr>
          <w:rFonts w:ascii="Arial" w:hAnsi="Arial" w:cs="Arial"/>
          <w:b w:val="0"/>
          <w:sz w:val="32"/>
          <w:szCs w:val="32"/>
        </w:rPr>
      </w:pPr>
      <w:r w:rsidRPr="000267D0">
        <w:rPr>
          <w:rFonts w:ascii="Arial" w:hAnsi="Arial" w:cs="Arial"/>
          <w:b w:val="0"/>
          <w:sz w:val="32"/>
          <w:szCs w:val="32"/>
        </w:rPr>
        <w:t>ACTE D’ENGAGEMENT</w:t>
      </w:r>
    </w:p>
    <w:p w:rsidR="000267D0" w:rsidRPr="000267D0" w:rsidRDefault="000267D0" w:rsidP="000267D0">
      <w:pPr>
        <w:rPr>
          <w:rFonts w:ascii="Arial" w:hAnsi="Arial" w:cs="Arial"/>
          <w:szCs w:val="22"/>
        </w:rPr>
      </w:pPr>
    </w:p>
    <w:p w:rsidR="00AA07B2" w:rsidRPr="000267D0" w:rsidRDefault="00AA07B2">
      <w:pPr>
        <w:jc w:val="center"/>
        <w:rPr>
          <w:rFonts w:ascii="Arial" w:hAnsi="Arial" w:cs="Arial"/>
          <w:b w:val="0"/>
          <w:szCs w:val="22"/>
        </w:rPr>
      </w:pPr>
    </w:p>
    <w:p w:rsidR="00AA07B2" w:rsidRPr="000267D0" w:rsidRDefault="009C1B5C">
      <w:pPr>
        <w:jc w:val="center"/>
        <w:rPr>
          <w:rFonts w:ascii="Arial" w:hAnsi="Arial" w:cs="Arial"/>
          <w:b w:val="0"/>
          <w:szCs w:val="22"/>
        </w:rPr>
      </w:pPr>
      <w:r w:rsidRPr="009C1B5C">
        <w:rPr>
          <w:rFonts w:ascii="Arial" w:hAnsi="Arial" w:cs="Arial"/>
          <w:b w:val="0"/>
          <w:szCs w:val="22"/>
        </w:rPr>
        <w:t>DATE D’EFFET LE 8 JUILLET 20</w:t>
      </w:r>
      <w:r w:rsidR="00206E24">
        <w:rPr>
          <w:rFonts w:ascii="Arial" w:hAnsi="Arial" w:cs="Arial"/>
          <w:b w:val="0"/>
          <w:szCs w:val="22"/>
        </w:rPr>
        <w:t>23</w:t>
      </w:r>
      <w:r w:rsidRPr="009C1B5C">
        <w:rPr>
          <w:rFonts w:ascii="Arial" w:hAnsi="Arial" w:cs="Arial"/>
          <w:b w:val="0"/>
          <w:szCs w:val="22"/>
        </w:rPr>
        <w:t>.</w:t>
      </w:r>
    </w:p>
    <w:p w:rsidR="00AA07B2" w:rsidRPr="000267D0" w:rsidRDefault="00AA07B2">
      <w:pPr>
        <w:jc w:val="center"/>
        <w:rPr>
          <w:rFonts w:ascii="Arial" w:hAnsi="Arial" w:cs="Arial"/>
          <w:b w:val="0"/>
          <w:szCs w:val="22"/>
        </w:rPr>
      </w:pPr>
    </w:p>
    <w:p w:rsidR="00AA07B2" w:rsidRPr="000267D0" w:rsidRDefault="00AA07B2">
      <w:pPr>
        <w:jc w:val="center"/>
        <w:rPr>
          <w:rFonts w:ascii="Arial" w:hAnsi="Arial" w:cs="Arial"/>
          <w:b w:val="0"/>
          <w:szCs w:val="22"/>
        </w:rPr>
      </w:pPr>
    </w:p>
    <w:p w:rsidR="00AA07B2" w:rsidRPr="000267D0" w:rsidRDefault="00AA07B2">
      <w:pPr>
        <w:jc w:val="center"/>
        <w:rPr>
          <w:rFonts w:ascii="Arial" w:hAnsi="Arial" w:cs="Arial"/>
          <w:b w:val="0"/>
          <w:szCs w:val="22"/>
        </w:rPr>
      </w:pPr>
    </w:p>
    <w:p w:rsidR="00AA07B2" w:rsidRPr="000267D0" w:rsidRDefault="000267D0">
      <w:pPr>
        <w:jc w:val="center"/>
        <w:rPr>
          <w:rFonts w:ascii="Arial" w:hAnsi="Arial" w:cs="Arial"/>
          <w:b w:val="0"/>
          <w:szCs w:val="22"/>
        </w:rPr>
      </w:pPr>
      <w:r w:rsidRPr="000267D0">
        <w:rPr>
          <w:rFonts w:ascii="Arial" w:hAnsi="Arial" w:cs="Arial"/>
          <w:b w:val="0"/>
          <w:szCs w:val="22"/>
        </w:rPr>
        <w:t>Procédure adaptée selon l’article 28 du CMP.</w:t>
      </w:r>
    </w:p>
    <w:p w:rsidR="00AA07B2" w:rsidRPr="000267D0" w:rsidRDefault="000267D0">
      <w:pPr>
        <w:jc w:val="center"/>
        <w:rPr>
          <w:rFonts w:ascii="Arial" w:hAnsi="Arial" w:cs="Arial"/>
          <w:b w:val="0"/>
          <w:szCs w:val="22"/>
        </w:rPr>
      </w:pPr>
      <w:r>
        <w:rPr>
          <w:rFonts w:ascii="Arial" w:hAnsi="Arial" w:cs="Arial"/>
          <w:b w:val="0"/>
          <w:szCs w:val="22"/>
        </w:rPr>
        <w:br w:type="page"/>
      </w:r>
    </w:p>
    <w:p w:rsidR="00094CBD" w:rsidRPr="000267D0" w:rsidRDefault="00094CBD" w:rsidP="000267D0">
      <w:pPr>
        <w:keepNext/>
        <w:rPr>
          <w:rFonts w:ascii="Arial" w:hAnsi="Arial" w:cs="Arial"/>
          <w:b w:val="0"/>
          <w:szCs w:val="22"/>
        </w:rPr>
      </w:pPr>
      <w:r w:rsidRPr="000267D0">
        <w:rPr>
          <w:rFonts w:ascii="Arial" w:hAnsi="Arial" w:cs="Arial"/>
          <w:b w:val="0"/>
          <w:i/>
          <w:szCs w:val="22"/>
          <w:u w:val="single"/>
        </w:rPr>
        <w:lastRenderedPageBreak/>
        <w:t>Personne publique contractante :</w:t>
      </w:r>
      <w:r w:rsidRPr="000267D0">
        <w:rPr>
          <w:rFonts w:ascii="Arial" w:hAnsi="Arial" w:cs="Arial"/>
          <w:szCs w:val="22"/>
        </w:rPr>
        <w:t xml:space="preserve"> </w:t>
      </w:r>
    </w:p>
    <w:p w:rsidR="00094CBD" w:rsidRPr="000267D0" w:rsidRDefault="00094CBD">
      <w:pPr>
        <w:keepNext/>
        <w:jc w:val="both"/>
        <w:rPr>
          <w:rFonts w:ascii="Arial" w:hAnsi="Arial" w:cs="Arial"/>
          <w:b w:val="0"/>
          <w:szCs w:val="22"/>
        </w:rPr>
      </w:pPr>
      <w:r w:rsidRPr="000267D0">
        <w:rPr>
          <w:rFonts w:ascii="Arial" w:hAnsi="Arial" w:cs="Arial"/>
          <w:b w:val="0"/>
          <w:szCs w:val="22"/>
        </w:rPr>
        <w:t>Mairie de MARTILLAC</w:t>
      </w:r>
    </w:p>
    <w:p w:rsidR="00094CBD" w:rsidRPr="000267D0" w:rsidRDefault="00094CBD">
      <w:pPr>
        <w:keepNext/>
        <w:rPr>
          <w:rFonts w:ascii="Arial" w:hAnsi="Arial" w:cs="Arial"/>
          <w:szCs w:val="22"/>
        </w:rPr>
      </w:pPr>
    </w:p>
    <w:p w:rsidR="00094CBD" w:rsidRPr="000267D0" w:rsidRDefault="00094CBD">
      <w:pPr>
        <w:keepNext/>
        <w:tabs>
          <w:tab w:val="left" w:pos="1843"/>
        </w:tabs>
        <w:rPr>
          <w:rFonts w:ascii="Arial" w:hAnsi="Arial" w:cs="Arial"/>
          <w:b w:val="0"/>
          <w:i/>
          <w:szCs w:val="22"/>
        </w:rPr>
      </w:pPr>
      <w:r w:rsidRPr="000267D0">
        <w:rPr>
          <w:rFonts w:ascii="Arial" w:hAnsi="Arial" w:cs="Arial"/>
          <w:b w:val="0"/>
          <w:i/>
          <w:szCs w:val="22"/>
          <w:u w:val="single"/>
        </w:rPr>
        <w:t>Objet du marché :</w:t>
      </w:r>
      <w:r w:rsidRPr="000267D0">
        <w:rPr>
          <w:rFonts w:ascii="Arial" w:hAnsi="Arial" w:cs="Arial"/>
          <w:b w:val="0"/>
          <w:i/>
          <w:szCs w:val="22"/>
        </w:rPr>
        <w:tab/>
      </w:r>
    </w:p>
    <w:p w:rsidR="000267D0" w:rsidRDefault="002C4C3C" w:rsidP="000267D0">
      <w:pPr>
        <w:pStyle w:val="Normal2"/>
        <w:rPr>
          <w:rFonts w:ascii="Arial" w:hAnsi="Arial" w:cs="Arial"/>
          <w:bCs/>
          <w:noProof/>
          <w:sz w:val="22"/>
          <w:szCs w:val="22"/>
        </w:rPr>
      </w:pPr>
      <w:r w:rsidRPr="002C4C3C">
        <w:rPr>
          <w:rFonts w:ascii="Arial" w:hAnsi="Arial" w:cs="Arial"/>
          <w:bCs/>
          <w:noProof/>
          <w:sz w:val="22"/>
          <w:szCs w:val="22"/>
        </w:rPr>
        <w:t>NETTOYAGE ET ENTRETIEN DE L’ECOLE DES MILLE SOURCES 20</w:t>
      </w:r>
      <w:r w:rsidR="009B5E52">
        <w:rPr>
          <w:rFonts w:ascii="Arial" w:hAnsi="Arial" w:cs="Arial"/>
          <w:bCs/>
          <w:noProof/>
          <w:sz w:val="22"/>
          <w:szCs w:val="22"/>
        </w:rPr>
        <w:t>2</w:t>
      </w:r>
      <w:r w:rsidR="00206E24">
        <w:rPr>
          <w:rFonts w:ascii="Arial" w:hAnsi="Arial" w:cs="Arial"/>
          <w:bCs/>
          <w:noProof/>
          <w:sz w:val="22"/>
          <w:szCs w:val="22"/>
        </w:rPr>
        <w:t>3</w:t>
      </w:r>
      <w:r w:rsidRPr="002C4C3C">
        <w:rPr>
          <w:rFonts w:ascii="Arial" w:hAnsi="Arial" w:cs="Arial"/>
          <w:bCs/>
          <w:noProof/>
          <w:sz w:val="22"/>
          <w:szCs w:val="22"/>
        </w:rPr>
        <w:t>-20</w:t>
      </w:r>
      <w:r w:rsidR="0032016C">
        <w:rPr>
          <w:rFonts w:ascii="Arial" w:hAnsi="Arial" w:cs="Arial"/>
          <w:bCs/>
          <w:noProof/>
          <w:sz w:val="22"/>
          <w:szCs w:val="22"/>
        </w:rPr>
        <w:t>2</w:t>
      </w:r>
      <w:r w:rsidR="00AC213E">
        <w:rPr>
          <w:rFonts w:ascii="Arial" w:hAnsi="Arial" w:cs="Arial"/>
          <w:bCs/>
          <w:noProof/>
          <w:sz w:val="22"/>
          <w:szCs w:val="22"/>
        </w:rPr>
        <w:t>6</w:t>
      </w:r>
      <w:bookmarkStart w:id="0" w:name="_GoBack"/>
      <w:bookmarkEnd w:id="0"/>
    </w:p>
    <w:p w:rsidR="002C4C3C" w:rsidRDefault="002C4C3C" w:rsidP="000267D0">
      <w:pPr>
        <w:pStyle w:val="Normal2"/>
        <w:rPr>
          <w:rFonts w:ascii="Arial" w:hAnsi="Arial" w:cs="Arial"/>
          <w:bCs/>
          <w:noProof/>
          <w:sz w:val="22"/>
          <w:szCs w:val="22"/>
        </w:rPr>
      </w:pPr>
    </w:p>
    <w:p w:rsidR="002C4C3C" w:rsidRPr="000267D0" w:rsidRDefault="002C4C3C" w:rsidP="000267D0">
      <w:pPr>
        <w:pStyle w:val="Normal2"/>
        <w:rPr>
          <w:rFonts w:ascii="Arial" w:hAnsi="Arial" w:cs="Arial"/>
          <w:noProof/>
          <w:sz w:val="22"/>
          <w:szCs w:val="22"/>
        </w:rPr>
      </w:pPr>
    </w:p>
    <w:p w:rsidR="00094CBD" w:rsidRPr="00D866A5" w:rsidRDefault="00094CBD">
      <w:pPr>
        <w:tabs>
          <w:tab w:val="left" w:pos="709"/>
          <w:tab w:val="right" w:leader="dot" w:pos="3686"/>
        </w:tabs>
        <w:rPr>
          <w:rFonts w:ascii="Arial" w:hAnsi="Arial" w:cs="Arial"/>
          <w:b w:val="0"/>
          <w:szCs w:val="22"/>
        </w:rPr>
      </w:pPr>
      <w:r w:rsidRPr="000267D0">
        <w:rPr>
          <w:rFonts w:ascii="Arial" w:hAnsi="Arial" w:cs="Arial"/>
          <w:b w:val="0"/>
          <w:i/>
          <w:szCs w:val="22"/>
          <w:u w:val="single"/>
        </w:rPr>
        <w:t>Date </w:t>
      </w:r>
      <w:r w:rsidR="00D866A5">
        <w:rPr>
          <w:rFonts w:ascii="Arial" w:hAnsi="Arial" w:cs="Arial"/>
          <w:b w:val="0"/>
          <w:i/>
          <w:szCs w:val="22"/>
          <w:u w:val="single"/>
        </w:rPr>
        <w:t>d’</w:t>
      </w:r>
      <w:r w:rsidR="002C4C3C">
        <w:rPr>
          <w:rFonts w:ascii="Arial" w:hAnsi="Arial" w:cs="Arial"/>
          <w:b w:val="0"/>
          <w:i/>
          <w:szCs w:val="22"/>
          <w:u w:val="single"/>
        </w:rPr>
        <w:t>exécution</w:t>
      </w:r>
      <w:r w:rsidR="00D866A5">
        <w:rPr>
          <w:rFonts w:ascii="Arial" w:hAnsi="Arial" w:cs="Arial"/>
          <w:b w:val="0"/>
          <w:i/>
          <w:szCs w:val="22"/>
          <w:u w:val="single"/>
        </w:rPr>
        <w:t xml:space="preserve"> </w:t>
      </w:r>
      <w:r w:rsidRPr="000267D0">
        <w:rPr>
          <w:rFonts w:ascii="Arial" w:hAnsi="Arial" w:cs="Arial"/>
          <w:b w:val="0"/>
          <w:i/>
          <w:szCs w:val="22"/>
          <w:u w:val="single"/>
        </w:rPr>
        <w:t>:</w:t>
      </w:r>
      <w:r w:rsidRPr="000267D0">
        <w:rPr>
          <w:rFonts w:ascii="Arial" w:hAnsi="Arial" w:cs="Arial"/>
          <w:szCs w:val="22"/>
        </w:rPr>
        <w:t xml:space="preserve"> </w:t>
      </w:r>
      <w:r w:rsidR="000267D0" w:rsidRPr="00D866A5">
        <w:rPr>
          <w:rFonts w:ascii="Arial" w:hAnsi="Arial" w:cs="Arial"/>
          <w:b w:val="0"/>
          <w:szCs w:val="22"/>
        </w:rPr>
        <w:t>L</w:t>
      </w:r>
      <w:r w:rsidR="00770CD4" w:rsidRPr="00D866A5">
        <w:rPr>
          <w:rFonts w:ascii="Arial" w:hAnsi="Arial" w:cs="Arial"/>
          <w:b w:val="0"/>
          <w:szCs w:val="22"/>
        </w:rPr>
        <w:t xml:space="preserve">E </w:t>
      </w:r>
      <w:r w:rsidR="00206E24">
        <w:rPr>
          <w:rFonts w:ascii="Arial" w:hAnsi="Arial" w:cs="Arial"/>
          <w:b w:val="0"/>
          <w:szCs w:val="22"/>
        </w:rPr>
        <w:t>8</w:t>
      </w:r>
      <w:r w:rsidR="00EB7D2A">
        <w:rPr>
          <w:rFonts w:ascii="Arial" w:hAnsi="Arial" w:cs="Arial"/>
          <w:b w:val="0"/>
          <w:szCs w:val="22"/>
        </w:rPr>
        <w:t xml:space="preserve"> JUILLET 20</w:t>
      </w:r>
      <w:r w:rsidR="00206E24">
        <w:rPr>
          <w:rFonts w:ascii="Arial" w:hAnsi="Arial" w:cs="Arial"/>
          <w:b w:val="0"/>
          <w:szCs w:val="22"/>
        </w:rPr>
        <w:t>23</w:t>
      </w:r>
    </w:p>
    <w:p w:rsidR="00094CBD" w:rsidRPr="000267D0" w:rsidRDefault="00094CBD">
      <w:pPr>
        <w:tabs>
          <w:tab w:val="left" w:pos="709"/>
          <w:tab w:val="right" w:leader="dot" w:pos="3686"/>
          <w:tab w:val="right" w:pos="3742"/>
        </w:tabs>
        <w:rPr>
          <w:rFonts w:ascii="Arial" w:hAnsi="Arial" w:cs="Arial"/>
          <w:szCs w:val="22"/>
        </w:rPr>
      </w:pPr>
    </w:p>
    <w:p w:rsidR="00094CBD" w:rsidRPr="000267D0" w:rsidRDefault="00094CBD">
      <w:pPr>
        <w:keepLines/>
        <w:jc w:val="both"/>
        <w:rPr>
          <w:rFonts w:ascii="Arial" w:hAnsi="Arial" w:cs="Arial"/>
          <w:b w:val="0"/>
          <w:szCs w:val="22"/>
        </w:rPr>
      </w:pPr>
      <w:r w:rsidRPr="000267D0">
        <w:rPr>
          <w:rFonts w:ascii="Arial" w:hAnsi="Arial" w:cs="Arial"/>
          <w:b w:val="0"/>
          <w:noProof/>
          <w:szCs w:val="22"/>
        </w:rPr>
        <w:t>MARCHE PUBLIC passé en application de l’article 28 du Code des marchés publics.</w:t>
      </w:r>
    </w:p>
    <w:p w:rsidR="00094CBD" w:rsidRPr="000267D0" w:rsidRDefault="00094CBD">
      <w:pPr>
        <w:rPr>
          <w:rFonts w:ascii="Arial" w:hAnsi="Arial" w:cs="Arial"/>
          <w:szCs w:val="22"/>
        </w:rPr>
      </w:pPr>
    </w:p>
    <w:p w:rsidR="00D42E6D" w:rsidRPr="000267D0" w:rsidRDefault="00094CBD">
      <w:pPr>
        <w:keepNext/>
        <w:jc w:val="both"/>
        <w:rPr>
          <w:rFonts w:ascii="Arial" w:hAnsi="Arial" w:cs="Arial"/>
          <w:b w:val="0"/>
          <w:i/>
          <w:szCs w:val="22"/>
        </w:rPr>
      </w:pPr>
      <w:r w:rsidRPr="000267D0">
        <w:rPr>
          <w:rFonts w:ascii="Arial" w:hAnsi="Arial" w:cs="Arial"/>
          <w:b w:val="0"/>
          <w:i/>
          <w:szCs w:val="22"/>
          <w:u w:val="single"/>
        </w:rPr>
        <w:t>Personne habilitée à donner les renseignements </w:t>
      </w:r>
      <w:r w:rsidRPr="000267D0">
        <w:rPr>
          <w:rFonts w:ascii="Arial" w:hAnsi="Arial" w:cs="Arial"/>
          <w:b w:val="0"/>
          <w:i/>
          <w:szCs w:val="22"/>
        </w:rPr>
        <w:t xml:space="preserve">: </w:t>
      </w:r>
    </w:p>
    <w:p w:rsidR="00094CBD" w:rsidRPr="000267D0" w:rsidRDefault="00D42E6D">
      <w:pPr>
        <w:keepNext/>
        <w:jc w:val="both"/>
        <w:rPr>
          <w:rFonts w:ascii="Arial" w:hAnsi="Arial" w:cs="Arial"/>
          <w:b w:val="0"/>
          <w:i/>
          <w:szCs w:val="22"/>
        </w:rPr>
      </w:pPr>
      <w:r w:rsidRPr="000267D0">
        <w:rPr>
          <w:rFonts w:ascii="Arial" w:hAnsi="Arial" w:cs="Arial"/>
          <w:b w:val="0"/>
          <w:iCs/>
          <w:szCs w:val="22"/>
        </w:rPr>
        <w:t>Monsieur le Secrétaire Général</w:t>
      </w:r>
      <w:r w:rsidR="00094CBD" w:rsidRPr="000267D0">
        <w:rPr>
          <w:rFonts w:ascii="Arial" w:hAnsi="Arial" w:cs="Arial"/>
          <w:b w:val="0"/>
          <w:iCs/>
          <w:szCs w:val="22"/>
        </w:rPr>
        <w:t>.</w:t>
      </w:r>
    </w:p>
    <w:p w:rsidR="00094CBD" w:rsidRPr="000267D0" w:rsidRDefault="00094CBD">
      <w:pPr>
        <w:ind w:left="851"/>
        <w:rPr>
          <w:rFonts w:ascii="Arial" w:hAnsi="Arial" w:cs="Arial"/>
          <w:szCs w:val="22"/>
        </w:rPr>
      </w:pPr>
    </w:p>
    <w:p w:rsidR="00094CBD" w:rsidRPr="000267D0" w:rsidRDefault="00094CBD">
      <w:pPr>
        <w:keepNext/>
        <w:rPr>
          <w:rFonts w:ascii="Arial" w:hAnsi="Arial" w:cs="Arial"/>
          <w:b w:val="0"/>
          <w:i/>
          <w:szCs w:val="22"/>
          <w:u w:val="single"/>
        </w:rPr>
      </w:pPr>
      <w:r w:rsidRPr="000267D0">
        <w:rPr>
          <w:rFonts w:ascii="Arial" w:hAnsi="Arial" w:cs="Arial"/>
          <w:b w:val="0"/>
          <w:i/>
          <w:szCs w:val="22"/>
          <w:u w:val="single"/>
        </w:rPr>
        <w:t>Ordonnateur :</w:t>
      </w:r>
    </w:p>
    <w:p w:rsidR="00094CBD" w:rsidRPr="000267D0" w:rsidRDefault="00094CBD" w:rsidP="00D42E6D">
      <w:pPr>
        <w:keepNext/>
        <w:rPr>
          <w:rFonts w:ascii="Arial" w:hAnsi="Arial" w:cs="Arial"/>
          <w:b w:val="0"/>
          <w:szCs w:val="22"/>
        </w:rPr>
      </w:pPr>
      <w:r w:rsidRPr="000267D0">
        <w:rPr>
          <w:rFonts w:ascii="Arial" w:hAnsi="Arial" w:cs="Arial"/>
          <w:b w:val="0"/>
          <w:noProof/>
          <w:color w:val="0000FF"/>
          <w:szCs w:val="22"/>
        </w:rPr>
        <w:t>Monsieur le Maire</w:t>
      </w:r>
    </w:p>
    <w:p w:rsidR="00094CBD" w:rsidRPr="000267D0" w:rsidRDefault="00094CBD">
      <w:pPr>
        <w:ind w:left="851"/>
        <w:rPr>
          <w:rFonts w:ascii="Arial" w:hAnsi="Arial" w:cs="Arial"/>
          <w:b w:val="0"/>
          <w:szCs w:val="22"/>
        </w:rPr>
      </w:pPr>
    </w:p>
    <w:p w:rsidR="00094CBD" w:rsidRPr="000267D0" w:rsidRDefault="00094CBD">
      <w:pPr>
        <w:keepNext/>
        <w:rPr>
          <w:rFonts w:ascii="Arial" w:hAnsi="Arial" w:cs="Arial"/>
          <w:b w:val="0"/>
          <w:i/>
          <w:szCs w:val="22"/>
          <w:u w:val="single"/>
        </w:rPr>
      </w:pPr>
      <w:r w:rsidRPr="000267D0">
        <w:rPr>
          <w:rFonts w:ascii="Arial" w:hAnsi="Arial" w:cs="Arial"/>
          <w:b w:val="0"/>
          <w:i/>
          <w:szCs w:val="22"/>
          <w:u w:val="single"/>
        </w:rPr>
        <w:t>Comptable public assignataire des paiements :</w:t>
      </w:r>
    </w:p>
    <w:p w:rsidR="00094CBD" w:rsidRPr="000267D0" w:rsidRDefault="00094CBD" w:rsidP="00D42E6D">
      <w:pPr>
        <w:rPr>
          <w:rFonts w:ascii="Arial" w:hAnsi="Arial" w:cs="Arial"/>
          <w:b w:val="0"/>
          <w:szCs w:val="22"/>
        </w:rPr>
      </w:pPr>
      <w:r w:rsidRPr="000267D0">
        <w:rPr>
          <w:rFonts w:ascii="Arial" w:hAnsi="Arial" w:cs="Arial"/>
          <w:b w:val="0"/>
          <w:noProof/>
          <w:color w:val="0000FF"/>
          <w:szCs w:val="22"/>
        </w:rPr>
        <w:t>Trésor</w:t>
      </w:r>
      <w:r w:rsidR="009B5E52">
        <w:rPr>
          <w:rFonts w:ascii="Arial" w:hAnsi="Arial" w:cs="Arial"/>
          <w:b w:val="0"/>
          <w:noProof/>
          <w:color w:val="0000FF"/>
          <w:szCs w:val="22"/>
        </w:rPr>
        <w:t>e</w:t>
      </w:r>
      <w:r w:rsidRPr="000267D0">
        <w:rPr>
          <w:rFonts w:ascii="Arial" w:hAnsi="Arial" w:cs="Arial"/>
          <w:b w:val="0"/>
          <w:noProof/>
          <w:color w:val="0000FF"/>
          <w:szCs w:val="22"/>
        </w:rPr>
        <w:t>r</w:t>
      </w:r>
      <w:r w:rsidR="009B5E52">
        <w:rPr>
          <w:rFonts w:ascii="Arial" w:hAnsi="Arial" w:cs="Arial"/>
          <w:b w:val="0"/>
          <w:noProof/>
          <w:color w:val="0000FF"/>
          <w:szCs w:val="22"/>
        </w:rPr>
        <w:t>ie</w:t>
      </w:r>
      <w:r w:rsidRPr="000267D0">
        <w:rPr>
          <w:rFonts w:ascii="Arial" w:hAnsi="Arial" w:cs="Arial"/>
          <w:b w:val="0"/>
          <w:noProof/>
          <w:color w:val="0000FF"/>
          <w:szCs w:val="22"/>
        </w:rPr>
        <w:t xml:space="preserve"> Principal</w:t>
      </w:r>
      <w:r w:rsidR="009B5E52">
        <w:rPr>
          <w:rFonts w:ascii="Arial" w:hAnsi="Arial" w:cs="Arial"/>
          <w:b w:val="0"/>
          <w:noProof/>
          <w:color w:val="0000FF"/>
          <w:szCs w:val="22"/>
        </w:rPr>
        <w:t>e</w:t>
      </w:r>
      <w:r w:rsidRPr="000267D0">
        <w:rPr>
          <w:rFonts w:ascii="Arial" w:hAnsi="Arial" w:cs="Arial"/>
          <w:b w:val="0"/>
          <w:noProof/>
          <w:color w:val="0000FF"/>
          <w:szCs w:val="22"/>
        </w:rPr>
        <w:t xml:space="preserve"> de </w:t>
      </w:r>
      <w:r w:rsidR="009B5E52">
        <w:rPr>
          <w:rFonts w:ascii="Arial" w:hAnsi="Arial" w:cs="Arial"/>
          <w:b w:val="0"/>
          <w:noProof/>
          <w:color w:val="0000FF"/>
          <w:szCs w:val="22"/>
        </w:rPr>
        <w:t>Castres-Gironde</w:t>
      </w:r>
    </w:p>
    <w:p w:rsidR="00094CBD" w:rsidRPr="000267D0" w:rsidRDefault="00094CBD">
      <w:pPr>
        <w:ind w:left="284"/>
        <w:rPr>
          <w:rFonts w:ascii="Arial" w:hAnsi="Arial" w:cs="Arial"/>
          <w:noProof/>
          <w:szCs w:val="22"/>
        </w:rPr>
      </w:pPr>
    </w:p>
    <w:p w:rsidR="00094CBD" w:rsidRPr="000267D0" w:rsidRDefault="00094CBD" w:rsidP="00AA07B2">
      <w:pPr>
        <w:rPr>
          <w:rFonts w:ascii="Arial" w:hAnsi="Arial" w:cs="Arial"/>
          <w:szCs w:val="22"/>
        </w:rPr>
      </w:pPr>
      <w:r w:rsidRPr="000267D0">
        <w:rPr>
          <w:rFonts w:ascii="Arial" w:hAnsi="Arial" w:cs="Arial"/>
          <w:noProof/>
          <w:szCs w:val="22"/>
        </w:rPr>
        <w:br w:type="page"/>
      </w:r>
      <w:bookmarkStart w:id="1" w:name="_Toc42481996"/>
      <w:r w:rsidR="00AA07B2" w:rsidRPr="000267D0">
        <w:rPr>
          <w:rFonts w:ascii="Arial" w:hAnsi="Arial" w:cs="Arial"/>
          <w:noProof/>
          <w:szCs w:val="22"/>
        </w:rPr>
        <w:lastRenderedPageBreak/>
        <w:t>A</w:t>
      </w:r>
      <w:r w:rsidRPr="000267D0">
        <w:rPr>
          <w:rFonts w:ascii="Arial" w:hAnsi="Arial" w:cs="Arial"/>
          <w:szCs w:val="22"/>
        </w:rPr>
        <w:t>rticle premier : Contractant</w:t>
      </w:r>
      <w:bookmarkEnd w:id="1"/>
    </w:p>
    <w:p w:rsidR="00094CBD" w:rsidRPr="000267D0" w:rsidRDefault="00094CBD">
      <w:pPr>
        <w:spacing w:before="240"/>
        <w:jc w:val="both"/>
        <w:rPr>
          <w:rFonts w:ascii="Arial" w:hAnsi="Arial" w:cs="Arial"/>
          <w:b w:val="0"/>
          <w:bCs w:val="0"/>
          <w:szCs w:val="22"/>
        </w:rPr>
      </w:pPr>
      <w:r w:rsidRPr="000267D0">
        <w:rPr>
          <w:rFonts w:ascii="Arial" w:hAnsi="Arial" w:cs="Arial"/>
          <w:b w:val="0"/>
          <w:bCs w:val="0"/>
          <w:szCs w:val="22"/>
        </w:rPr>
        <w:t>Nom, prénom, qualité et adresse professionnelle du signataire :</w:t>
      </w:r>
    </w:p>
    <w:p w:rsidR="00094CBD" w:rsidRPr="000267D0" w:rsidRDefault="00094CBD">
      <w:pPr>
        <w:tabs>
          <w:tab w:val="left" w:pos="567"/>
          <w:tab w:val="left" w:leader="dot" w:pos="9072"/>
        </w:tabs>
        <w:spacing w:before="240"/>
        <w:jc w:val="both"/>
        <w:rPr>
          <w:rFonts w:ascii="Arial" w:hAnsi="Arial" w:cs="Arial"/>
          <w:b w:val="0"/>
          <w:bCs w:val="0"/>
          <w:szCs w:val="22"/>
        </w:rPr>
      </w:pPr>
      <w:r w:rsidRPr="000267D0">
        <w:rPr>
          <w:rFonts w:ascii="Arial" w:hAnsi="Arial" w:cs="Arial"/>
          <w:b w:val="0"/>
          <w:bCs w:val="0"/>
          <w:szCs w:val="22"/>
        </w:rPr>
        <w:t>M</w:t>
      </w:r>
      <w:r w:rsidRPr="000267D0">
        <w:rPr>
          <w:rFonts w:ascii="Arial" w:hAnsi="Arial" w:cs="Arial"/>
          <w:b w:val="0"/>
          <w:bCs w:val="0"/>
          <w:szCs w:val="22"/>
        </w:rPr>
        <w:tab/>
      </w:r>
      <w:r w:rsidRPr="000267D0">
        <w:rPr>
          <w:rFonts w:ascii="Arial" w:hAnsi="Arial" w:cs="Arial"/>
          <w:b w:val="0"/>
          <w:bCs w:val="0"/>
          <w:szCs w:val="22"/>
        </w:rPr>
        <w:tab/>
      </w:r>
    </w:p>
    <w:p w:rsidR="00094CBD" w:rsidRPr="000267D0" w:rsidRDefault="00094CBD">
      <w:pPr>
        <w:tabs>
          <w:tab w:val="left" w:pos="567"/>
          <w:tab w:val="left" w:leader="dot" w:pos="9072"/>
        </w:tabs>
        <w:jc w:val="both"/>
        <w:rPr>
          <w:rFonts w:ascii="Arial" w:hAnsi="Arial" w:cs="Arial"/>
          <w:b w:val="0"/>
          <w:bCs w:val="0"/>
          <w:szCs w:val="22"/>
        </w:rPr>
      </w:pPr>
      <w:r w:rsidRPr="000267D0">
        <w:rPr>
          <w:rFonts w:ascii="Arial" w:hAnsi="Arial" w:cs="Arial"/>
          <w:b w:val="0"/>
          <w:bCs w:val="0"/>
          <w:szCs w:val="22"/>
        </w:rPr>
        <w:tab/>
      </w:r>
      <w:r w:rsidRPr="000267D0">
        <w:rPr>
          <w:rFonts w:ascii="Arial" w:hAnsi="Arial" w:cs="Arial"/>
          <w:b w:val="0"/>
          <w:bCs w:val="0"/>
          <w:szCs w:val="22"/>
        </w:rPr>
        <w:tab/>
      </w:r>
    </w:p>
    <w:p w:rsidR="00094CBD" w:rsidRPr="000267D0" w:rsidRDefault="00094CBD">
      <w:pPr>
        <w:tabs>
          <w:tab w:val="left" w:pos="567"/>
          <w:tab w:val="left" w:leader="dot" w:pos="9072"/>
        </w:tabs>
        <w:jc w:val="both"/>
        <w:rPr>
          <w:rFonts w:ascii="Arial" w:hAnsi="Arial" w:cs="Arial"/>
          <w:b w:val="0"/>
          <w:bCs w:val="0"/>
          <w:szCs w:val="22"/>
        </w:rPr>
      </w:pPr>
      <w:r w:rsidRPr="000267D0">
        <w:rPr>
          <w:rFonts w:ascii="Arial" w:hAnsi="Arial" w:cs="Arial"/>
          <w:b w:val="0"/>
          <w:bCs w:val="0"/>
          <w:szCs w:val="22"/>
        </w:rPr>
        <w:tab/>
      </w:r>
      <w:r w:rsidRPr="000267D0">
        <w:rPr>
          <w:rFonts w:ascii="Arial" w:hAnsi="Arial" w:cs="Arial"/>
          <w:b w:val="0"/>
          <w:bCs w:val="0"/>
          <w:szCs w:val="22"/>
        </w:rPr>
        <w:tab/>
      </w:r>
    </w:p>
    <w:p w:rsidR="00094CBD" w:rsidRPr="000267D0" w:rsidRDefault="00094CBD">
      <w:pPr>
        <w:tabs>
          <w:tab w:val="left" w:pos="567"/>
          <w:tab w:val="left" w:leader="dot" w:pos="9072"/>
        </w:tabs>
        <w:jc w:val="both"/>
        <w:rPr>
          <w:rFonts w:ascii="Arial" w:hAnsi="Arial" w:cs="Arial"/>
          <w:b w:val="0"/>
          <w:bCs w:val="0"/>
          <w:szCs w:val="22"/>
        </w:rPr>
      </w:pPr>
      <w:r w:rsidRPr="000267D0">
        <w:rPr>
          <w:rFonts w:ascii="Arial" w:hAnsi="Arial" w:cs="Arial"/>
          <w:b w:val="0"/>
          <w:bCs w:val="0"/>
          <w:szCs w:val="22"/>
        </w:rPr>
        <w:tab/>
      </w:r>
      <w:r w:rsidRPr="000267D0">
        <w:rPr>
          <w:rFonts w:ascii="Arial" w:hAnsi="Arial" w:cs="Arial"/>
          <w:b w:val="0"/>
          <w:bCs w:val="0"/>
          <w:szCs w:val="22"/>
        </w:rPr>
        <w:tab/>
      </w:r>
    </w:p>
    <w:p w:rsidR="00094CBD" w:rsidRPr="000267D0" w:rsidRDefault="00094CBD">
      <w:pPr>
        <w:tabs>
          <w:tab w:val="left" w:pos="567"/>
          <w:tab w:val="left" w:leader="dot" w:pos="9072"/>
        </w:tabs>
        <w:jc w:val="both"/>
        <w:rPr>
          <w:rFonts w:ascii="Arial" w:hAnsi="Arial" w:cs="Arial"/>
          <w:b w:val="0"/>
          <w:bCs w:val="0"/>
          <w:szCs w:val="22"/>
        </w:rPr>
      </w:pPr>
      <w:r w:rsidRPr="000267D0">
        <w:rPr>
          <w:rFonts w:ascii="Arial" w:hAnsi="Arial" w:cs="Arial"/>
          <w:b w:val="0"/>
          <w:bCs w:val="0"/>
          <w:szCs w:val="22"/>
        </w:rPr>
        <w:tab/>
      </w:r>
      <w:r w:rsidRPr="000267D0">
        <w:rPr>
          <w:rFonts w:ascii="Arial" w:hAnsi="Arial" w:cs="Arial"/>
          <w:b w:val="0"/>
          <w:bCs w:val="0"/>
          <w:szCs w:val="22"/>
        </w:rPr>
        <w:tab/>
      </w:r>
    </w:p>
    <w:p w:rsidR="00094CBD" w:rsidRPr="000267D0" w:rsidRDefault="00094CBD">
      <w:pPr>
        <w:tabs>
          <w:tab w:val="left" w:pos="567"/>
          <w:tab w:val="left" w:leader="dot" w:pos="9072"/>
        </w:tabs>
        <w:jc w:val="both"/>
        <w:rPr>
          <w:rFonts w:ascii="Arial" w:hAnsi="Arial" w:cs="Arial"/>
          <w:b w:val="0"/>
          <w:bCs w:val="0"/>
          <w:szCs w:val="22"/>
        </w:rPr>
      </w:pPr>
      <w:r w:rsidRPr="000267D0">
        <w:rPr>
          <w:rFonts w:ascii="Arial" w:hAnsi="Arial" w:cs="Arial"/>
          <w:b w:val="0"/>
          <w:bCs w:val="0"/>
          <w:szCs w:val="22"/>
        </w:rPr>
        <w:tab/>
      </w:r>
      <w:r w:rsidRPr="000267D0">
        <w:rPr>
          <w:rFonts w:ascii="Arial" w:hAnsi="Arial" w:cs="Arial"/>
          <w:b w:val="0"/>
          <w:bCs w:val="0"/>
          <w:szCs w:val="22"/>
        </w:rPr>
        <w:tab/>
      </w:r>
    </w:p>
    <w:p w:rsidR="00094CBD" w:rsidRPr="000267D0" w:rsidRDefault="00094CBD">
      <w:pPr>
        <w:tabs>
          <w:tab w:val="left" w:pos="567"/>
          <w:tab w:val="left" w:leader="dot" w:pos="9072"/>
        </w:tabs>
        <w:jc w:val="both"/>
        <w:rPr>
          <w:rFonts w:ascii="Arial" w:hAnsi="Arial" w:cs="Arial"/>
          <w:b w:val="0"/>
          <w:bCs w:val="0"/>
          <w:szCs w:val="22"/>
        </w:rPr>
      </w:pPr>
      <w:r w:rsidRPr="000267D0">
        <w:rPr>
          <w:rFonts w:ascii="Arial" w:hAnsi="Arial" w:cs="Arial"/>
          <w:b w:val="0"/>
          <w:bCs w:val="0"/>
          <w:szCs w:val="22"/>
        </w:rPr>
        <w:tab/>
      </w:r>
      <w:r w:rsidRPr="000267D0">
        <w:rPr>
          <w:rFonts w:ascii="Arial" w:hAnsi="Arial" w:cs="Arial"/>
          <w:b w:val="0"/>
          <w:bCs w:val="0"/>
          <w:szCs w:val="22"/>
        </w:rPr>
        <w:tab/>
      </w:r>
    </w:p>
    <w:p w:rsidR="00094CBD" w:rsidRPr="000267D0" w:rsidRDefault="00094CBD">
      <w:pPr>
        <w:tabs>
          <w:tab w:val="left" w:pos="567"/>
          <w:tab w:val="left" w:leader="dot" w:pos="9072"/>
        </w:tabs>
        <w:jc w:val="both"/>
        <w:rPr>
          <w:rFonts w:ascii="Arial" w:hAnsi="Arial" w:cs="Arial"/>
          <w:b w:val="0"/>
          <w:bCs w:val="0"/>
          <w:szCs w:val="22"/>
        </w:rPr>
      </w:pPr>
      <w:r w:rsidRPr="000267D0">
        <w:rPr>
          <w:rFonts w:ascii="Arial" w:hAnsi="Arial" w:cs="Arial"/>
          <w:b w:val="0"/>
          <w:bCs w:val="0"/>
          <w:szCs w:val="22"/>
        </w:rPr>
        <w:tab/>
      </w:r>
      <w:r w:rsidRPr="000267D0">
        <w:rPr>
          <w:rFonts w:ascii="Arial" w:hAnsi="Arial" w:cs="Arial"/>
          <w:b w:val="0"/>
          <w:bCs w:val="0"/>
          <w:szCs w:val="22"/>
        </w:rPr>
        <w:tab/>
      </w:r>
    </w:p>
    <w:p w:rsidR="00094CBD" w:rsidRPr="000267D0" w:rsidRDefault="00094CBD">
      <w:pPr>
        <w:tabs>
          <w:tab w:val="left" w:pos="567"/>
          <w:tab w:val="left" w:leader="dot" w:pos="9072"/>
        </w:tabs>
        <w:jc w:val="both"/>
        <w:rPr>
          <w:rFonts w:ascii="Arial" w:hAnsi="Arial" w:cs="Arial"/>
          <w:b w:val="0"/>
          <w:bCs w:val="0"/>
          <w:szCs w:val="22"/>
        </w:rPr>
      </w:pPr>
      <w:r w:rsidRPr="000267D0">
        <w:rPr>
          <w:rFonts w:ascii="Arial" w:hAnsi="Arial" w:cs="Arial"/>
          <w:b w:val="0"/>
          <w:bCs w:val="0"/>
          <w:szCs w:val="22"/>
        </w:rPr>
        <w:tab/>
      </w:r>
      <w:r w:rsidRPr="000267D0">
        <w:rPr>
          <w:rFonts w:ascii="Arial" w:hAnsi="Arial" w:cs="Arial"/>
          <w:b w:val="0"/>
          <w:bCs w:val="0"/>
          <w:szCs w:val="22"/>
        </w:rPr>
        <w:tab/>
      </w:r>
    </w:p>
    <w:p w:rsidR="00094CBD" w:rsidRPr="000267D0" w:rsidRDefault="00094CBD">
      <w:pPr>
        <w:tabs>
          <w:tab w:val="left" w:pos="567"/>
          <w:tab w:val="left" w:leader="dot" w:pos="9072"/>
        </w:tabs>
        <w:jc w:val="both"/>
        <w:rPr>
          <w:rFonts w:ascii="Arial" w:hAnsi="Arial" w:cs="Arial"/>
          <w:b w:val="0"/>
          <w:bCs w:val="0"/>
          <w:szCs w:val="22"/>
        </w:rPr>
      </w:pPr>
      <w:r w:rsidRPr="000267D0">
        <w:rPr>
          <w:rFonts w:ascii="Arial" w:hAnsi="Arial" w:cs="Arial"/>
          <w:b w:val="0"/>
          <w:bCs w:val="0"/>
          <w:szCs w:val="22"/>
        </w:rPr>
        <w:tab/>
      </w:r>
      <w:r w:rsidRPr="000267D0">
        <w:rPr>
          <w:rFonts w:ascii="Arial" w:hAnsi="Arial" w:cs="Arial"/>
          <w:b w:val="0"/>
          <w:bCs w:val="0"/>
          <w:szCs w:val="22"/>
        </w:rPr>
        <w:tab/>
      </w:r>
    </w:p>
    <w:p w:rsidR="00094CBD" w:rsidRPr="000267D0" w:rsidRDefault="00094CBD">
      <w:pPr>
        <w:tabs>
          <w:tab w:val="left" w:pos="567"/>
          <w:tab w:val="left" w:leader="dot" w:pos="9072"/>
        </w:tabs>
        <w:jc w:val="both"/>
        <w:rPr>
          <w:rFonts w:ascii="Arial" w:hAnsi="Arial" w:cs="Arial"/>
          <w:b w:val="0"/>
          <w:bCs w:val="0"/>
          <w:szCs w:val="22"/>
        </w:rPr>
      </w:pPr>
      <w:r w:rsidRPr="000267D0">
        <w:rPr>
          <w:rFonts w:ascii="Arial" w:hAnsi="Arial" w:cs="Arial"/>
          <w:b w:val="0"/>
          <w:bCs w:val="0"/>
          <w:szCs w:val="22"/>
        </w:rPr>
        <w:tab/>
      </w:r>
      <w:r w:rsidRPr="000267D0">
        <w:rPr>
          <w:rFonts w:ascii="Arial" w:hAnsi="Arial" w:cs="Arial"/>
          <w:b w:val="0"/>
          <w:bCs w:val="0"/>
          <w:szCs w:val="22"/>
        </w:rPr>
        <w:tab/>
      </w:r>
    </w:p>
    <w:p w:rsidR="00094CBD" w:rsidRPr="000267D0" w:rsidRDefault="00094CBD">
      <w:pPr>
        <w:tabs>
          <w:tab w:val="left" w:pos="567"/>
          <w:tab w:val="left" w:leader="dot" w:pos="9072"/>
        </w:tabs>
        <w:spacing w:before="240"/>
        <w:jc w:val="both"/>
        <w:rPr>
          <w:rFonts w:ascii="Arial" w:hAnsi="Arial" w:cs="Arial"/>
          <w:b w:val="0"/>
          <w:bCs w:val="0"/>
          <w:szCs w:val="22"/>
        </w:rPr>
      </w:pPr>
      <w:r w:rsidRPr="000267D0">
        <w:rPr>
          <w:rFonts w:ascii="Arial" w:hAnsi="Arial" w:cs="Arial"/>
          <w:b w:val="0"/>
          <w:bCs w:val="0"/>
          <w:szCs w:val="22"/>
        </w:rPr>
        <w:fldChar w:fldCharType="begin">
          <w:ffData>
            <w:name w:val="CaseACocher1"/>
            <w:enabled/>
            <w:calcOnExit w:val="0"/>
            <w:checkBox>
              <w:sizeAuto/>
              <w:default w:val="0"/>
            </w:checkBox>
          </w:ffData>
        </w:fldChar>
      </w:r>
      <w:r w:rsidRPr="000267D0">
        <w:rPr>
          <w:rFonts w:ascii="Arial" w:hAnsi="Arial" w:cs="Arial"/>
          <w:b w:val="0"/>
          <w:bCs w:val="0"/>
          <w:szCs w:val="22"/>
        </w:rPr>
        <w:instrText xml:space="preserve"> FORMCHECKBOX </w:instrText>
      </w:r>
      <w:r w:rsidR="00AC213E">
        <w:rPr>
          <w:rFonts w:ascii="Arial" w:hAnsi="Arial" w:cs="Arial"/>
          <w:b w:val="0"/>
          <w:bCs w:val="0"/>
          <w:szCs w:val="22"/>
        </w:rPr>
      </w:r>
      <w:r w:rsidR="00AC213E">
        <w:rPr>
          <w:rFonts w:ascii="Arial" w:hAnsi="Arial" w:cs="Arial"/>
          <w:b w:val="0"/>
          <w:bCs w:val="0"/>
          <w:szCs w:val="22"/>
        </w:rPr>
        <w:fldChar w:fldCharType="separate"/>
      </w:r>
      <w:r w:rsidRPr="000267D0">
        <w:rPr>
          <w:rFonts w:ascii="Arial" w:hAnsi="Arial" w:cs="Arial"/>
          <w:b w:val="0"/>
          <w:bCs w:val="0"/>
          <w:szCs w:val="22"/>
        </w:rPr>
        <w:fldChar w:fldCharType="end"/>
      </w:r>
      <w:r w:rsidRPr="000267D0">
        <w:rPr>
          <w:rFonts w:ascii="Arial" w:hAnsi="Arial" w:cs="Arial"/>
          <w:b w:val="0"/>
          <w:bCs w:val="0"/>
          <w:szCs w:val="22"/>
        </w:rPr>
        <w:t xml:space="preserve"> agissant pour mon propre compte</w:t>
      </w:r>
      <w:r w:rsidRPr="000267D0">
        <w:rPr>
          <w:rStyle w:val="Appelnotedebasdep"/>
          <w:rFonts w:ascii="Arial" w:hAnsi="Arial" w:cs="Arial"/>
          <w:b w:val="0"/>
          <w:bCs w:val="0"/>
          <w:szCs w:val="22"/>
        </w:rPr>
        <w:footnoteReference w:id="1"/>
      </w:r>
      <w:r w:rsidRPr="000267D0">
        <w:rPr>
          <w:rFonts w:ascii="Arial" w:hAnsi="Arial" w:cs="Arial"/>
          <w:b w:val="0"/>
          <w:bCs w:val="0"/>
          <w:szCs w:val="22"/>
        </w:rPr>
        <w:t> ;</w:t>
      </w:r>
    </w:p>
    <w:p w:rsidR="00094CBD" w:rsidRPr="000267D0" w:rsidRDefault="00094CBD">
      <w:pPr>
        <w:tabs>
          <w:tab w:val="left" w:pos="567"/>
          <w:tab w:val="left" w:leader="dot" w:pos="9072"/>
        </w:tabs>
        <w:jc w:val="both"/>
        <w:rPr>
          <w:rFonts w:ascii="Arial" w:hAnsi="Arial" w:cs="Arial"/>
          <w:b w:val="0"/>
          <w:bCs w:val="0"/>
          <w:szCs w:val="22"/>
        </w:rPr>
      </w:pPr>
      <w:r w:rsidRPr="000267D0">
        <w:rPr>
          <w:rFonts w:ascii="Arial" w:hAnsi="Arial" w:cs="Arial"/>
          <w:b w:val="0"/>
          <w:bCs w:val="0"/>
          <w:szCs w:val="22"/>
        </w:rPr>
        <w:fldChar w:fldCharType="begin">
          <w:ffData>
            <w:name w:val="CaseACocher2"/>
            <w:enabled/>
            <w:calcOnExit w:val="0"/>
            <w:checkBox>
              <w:sizeAuto/>
              <w:default w:val="0"/>
            </w:checkBox>
          </w:ffData>
        </w:fldChar>
      </w:r>
      <w:r w:rsidRPr="000267D0">
        <w:rPr>
          <w:rFonts w:ascii="Arial" w:hAnsi="Arial" w:cs="Arial"/>
          <w:b w:val="0"/>
          <w:bCs w:val="0"/>
          <w:szCs w:val="22"/>
        </w:rPr>
        <w:instrText xml:space="preserve"> FORMCHECKBOX </w:instrText>
      </w:r>
      <w:r w:rsidR="00AC213E">
        <w:rPr>
          <w:rFonts w:ascii="Arial" w:hAnsi="Arial" w:cs="Arial"/>
          <w:b w:val="0"/>
          <w:bCs w:val="0"/>
          <w:szCs w:val="22"/>
        </w:rPr>
      </w:r>
      <w:r w:rsidR="00AC213E">
        <w:rPr>
          <w:rFonts w:ascii="Arial" w:hAnsi="Arial" w:cs="Arial"/>
          <w:b w:val="0"/>
          <w:bCs w:val="0"/>
          <w:szCs w:val="22"/>
        </w:rPr>
        <w:fldChar w:fldCharType="separate"/>
      </w:r>
      <w:r w:rsidRPr="000267D0">
        <w:rPr>
          <w:rFonts w:ascii="Arial" w:hAnsi="Arial" w:cs="Arial"/>
          <w:b w:val="0"/>
          <w:bCs w:val="0"/>
          <w:szCs w:val="22"/>
        </w:rPr>
        <w:fldChar w:fldCharType="end"/>
      </w:r>
      <w:r w:rsidRPr="000267D0">
        <w:rPr>
          <w:rFonts w:ascii="Arial" w:hAnsi="Arial" w:cs="Arial"/>
          <w:b w:val="0"/>
          <w:bCs w:val="0"/>
          <w:szCs w:val="22"/>
        </w:rPr>
        <w:t xml:space="preserve"> agissant pour le compte de la société</w:t>
      </w:r>
      <w:r w:rsidRPr="000267D0">
        <w:rPr>
          <w:rStyle w:val="Appelnotedebasdep"/>
          <w:rFonts w:ascii="Arial" w:hAnsi="Arial" w:cs="Arial"/>
          <w:b w:val="0"/>
          <w:bCs w:val="0"/>
          <w:szCs w:val="22"/>
        </w:rPr>
        <w:footnoteReference w:id="2"/>
      </w:r>
      <w:r w:rsidRPr="000267D0">
        <w:rPr>
          <w:rFonts w:ascii="Arial" w:hAnsi="Arial" w:cs="Arial"/>
          <w:b w:val="0"/>
          <w:bCs w:val="0"/>
          <w:szCs w:val="22"/>
        </w:rPr>
        <w:t> :</w:t>
      </w:r>
    </w:p>
    <w:p w:rsidR="00094CBD" w:rsidRPr="000267D0" w:rsidRDefault="00094CBD">
      <w:pPr>
        <w:tabs>
          <w:tab w:val="left" w:pos="567"/>
          <w:tab w:val="left" w:leader="dot" w:pos="9072"/>
        </w:tabs>
        <w:jc w:val="both"/>
        <w:rPr>
          <w:rFonts w:ascii="Arial" w:hAnsi="Arial" w:cs="Arial"/>
          <w:b w:val="0"/>
          <w:bCs w:val="0"/>
          <w:szCs w:val="22"/>
        </w:rPr>
      </w:pPr>
      <w:r w:rsidRPr="000267D0">
        <w:rPr>
          <w:rFonts w:ascii="Arial" w:hAnsi="Arial" w:cs="Arial"/>
          <w:b w:val="0"/>
          <w:bCs w:val="0"/>
          <w:szCs w:val="22"/>
        </w:rPr>
        <w:tab/>
      </w:r>
      <w:r w:rsidRPr="000267D0">
        <w:rPr>
          <w:rFonts w:ascii="Arial" w:hAnsi="Arial" w:cs="Arial"/>
          <w:b w:val="0"/>
          <w:bCs w:val="0"/>
          <w:szCs w:val="22"/>
        </w:rPr>
        <w:tab/>
      </w:r>
    </w:p>
    <w:p w:rsidR="00094CBD" w:rsidRPr="000267D0" w:rsidRDefault="00094CBD">
      <w:pPr>
        <w:tabs>
          <w:tab w:val="left" w:pos="567"/>
          <w:tab w:val="left" w:leader="dot" w:pos="9072"/>
        </w:tabs>
        <w:jc w:val="both"/>
        <w:rPr>
          <w:rFonts w:ascii="Arial" w:hAnsi="Arial" w:cs="Arial"/>
          <w:b w:val="0"/>
          <w:bCs w:val="0"/>
          <w:szCs w:val="22"/>
        </w:rPr>
      </w:pPr>
      <w:r w:rsidRPr="000267D0">
        <w:rPr>
          <w:rFonts w:ascii="Arial" w:hAnsi="Arial" w:cs="Arial"/>
          <w:b w:val="0"/>
          <w:bCs w:val="0"/>
          <w:szCs w:val="22"/>
        </w:rPr>
        <w:tab/>
      </w:r>
      <w:r w:rsidRPr="000267D0">
        <w:rPr>
          <w:rFonts w:ascii="Arial" w:hAnsi="Arial" w:cs="Arial"/>
          <w:b w:val="0"/>
          <w:bCs w:val="0"/>
          <w:szCs w:val="22"/>
        </w:rPr>
        <w:tab/>
      </w:r>
    </w:p>
    <w:p w:rsidR="00094CBD" w:rsidRPr="000267D0" w:rsidRDefault="00094CBD">
      <w:pPr>
        <w:tabs>
          <w:tab w:val="left" w:pos="567"/>
          <w:tab w:val="left" w:leader="dot" w:pos="9072"/>
        </w:tabs>
        <w:jc w:val="both"/>
        <w:rPr>
          <w:rFonts w:ascii="Arial" w:hAnsi="Arial" w:cs="Arial"/>
          <w:b w:val="0"/>
          <w:bCs w:val="0"/>
          <w:szCs w:val="22"/>
        </w:rPr>
      </w:pPr>
      <w:r w:rsidRPr="000267D0">
        <w:rPr>
          <w:rFonts w:ascii="Arial" w:hAnsi="Arial" w:cs="Arial"/>
          <w:b w:val="0"/>
          <w:bCs w:val="0"/>
          <w:szCs w:val="22"/>
        </w:rPr>
        <w:tab/>
      </w:r>
      <w:r w:rsidRPr="000267D0">
        <w:rPr>
          <w:rFonts w:ascii="Arial" w:hAnsi="Arial" w:cs="Arial"/>
          <w:b w:val="0"/>
          <w:bCs w:val="0"/>
          <w:szCs w:val="22"/>
        </w:rPr>
        <w:tab/>
      </w:r>
    </w:p>
    <w:p w:rsidR="00094CBD" w:rsidRPr="000267D0" w:rsidRDefault="00094CBD">
      <w:pPr>
        <w:tabs>
          <w:tab w:val="left" w:pos="567"/>
          <w:tab w:val="left" w:leader="dot" w:pos="9072"/>
        </w:tabs>
        <w:jc w:val="both"/>
        <w:rPr>
          <w:rFonts w:ascii="Arial" w:hAnsi="Arial" w:cs="Arial"/>
          <w:b w:val="0"/>
          <w:bCs w:val="0"/>
          <w:szCs w:val="22"/>
        </w:rPr>
      </w:pPr>
      <w:r w:rsidRPr="000267D0">
        <w:rPr>
          <w:rFonts w:ascii="Arial" w:hAnsi="Arial" w:cs="Arial"/>
          <w:b w:val="0"/>
          <w:bCs w:val="0"/>
          <w:szCs w:val="22"/>
        </w:rPr>
        <w:tab/>
      </w:r>
      <w:r w:rsidRPr="000267D0">
        <w:rPr>
          <w:rFonts w:ascii="Arial" w:hAnsi="Arial" w:cs="Arial"/>
          <w:b w:val="0"/>
          <w:bCs w:val="0"/>
          <w:szCs w:val="22"/>
        </w:rPr>
        <w:tab/>
      </w:r>
    </w:p>
    <w:p w:rsidR="00094CBD" w:rsidRPr="000267D0" w:rsidRDefault="00094CBD">
      <w:pPr>
        <w:tabs>
          <w:tab w:val="left" w:pos="567"/>
          <w:tab w:val="left" w:leader="dot" w:pos="9072"/>
        </w:tabs>
        <w:spacing w:before="240"/>
        <w:jc w:val="both"/>
        <w:rPr>
          <w:rFonts w:ascii="Arial" w:hAnsi="Arial" w:cs="Arial"/>
          <w:b w:val="0"/>
          <w:bCs w:val="0"/>
          <w:szCs w:val="22"/>
        </w:rPr>
      </w:pPr>
      <w:r w:rsidRPr="000267D0">
        <w:rPr>
          <w:rFonts w:ascii="Arial" w:hAnsi="Arial" w:cs="Arial"/>
          <w:b w:val="0"/>
          <w:bCs w:val="0"/>
          <w:szCs w:val="22"/>
        </w:rPr>
        <w:fldChar w:fldCharType="begin">
          <w:ffData>
            <w:name w:val="CaseACocher3"/>
            <w:enabled/>
            <w:calcOnExit w:val="0"/>
            <w:checkBox>
              <w:sizeAuto/>
              <w:default w:val="0"/>
            </w:checkBox>
          </w:ffData>
        </w:fldChar>
      </w:r>
      <w:r w:rsidRPr="000267D0">
        <w:rPr>
          <w:rFonts w:ascii="Arial" w:hAnsi="Arial" w:cs="Arial"/>
          <w:b w:val="0"/>
          <w:bCs w:val="0"/>
          <w:szCs w:val="22"/>
        </w:rPr>
        <w:instrText xml:space="preserve"> FORMCHECKBOX </w:instrText>
      </w:r>
      <w:r w:rsidR="00AC213E">
        <w:rPr>
          <w:rFonts w:ascii="Arial" w:hAnsi="Arial" w:cs="Arial"/>
          <w:b w:val="0"/>
          <w:bCs w:val="0"/>
          <w:szCs w:val="22"/>
        </w:rPr>
      </w:r>
      <w:r w:rsidR="00AC213E">
        <w:rPr>
          <w:rFonts w:ascii="Arial" w:hAnsi="Arial" w:cs="Arial"/>
          <w:b w:val="0"/>
          <w:bCs w:val="0"/>
          <w:szCs w:val="22"/>
        </w:rPr>
        <w:fldChar w:fldCharType="separate"/>
      </w:r>
      <w:r w:rsidRPr="000267D0">
        <w:rPr>
          <w:rFonts w:ascii="Arial" w:hAnsi="Arial" w:cs="Arial"/>
          <w:b w:val="0"/>
          <w:bCs w:val="0"/>
          <w:szCs w:val="22"/>
        </w:rPr>
        <w:fldChar w:fldCharType="end"/>
      </w:r>
      <w:r w:rsidRPr="000267D0">
        <w:rPr>
          <w:rFonts w:ascii="Arial" w:hAnsi="Arial" w:cs="Arial"/>
          <w:b w:val="0"/>
          <w:bCs w:val="0"/>
          <w:szCs w:val="22"/>
        </w:rPr>
        <w:t xml:space="preserve"> agissant en tant que mandataire du groupement solidaire</w:t>
      </w:r>
      <w:r w:rsidRPr="000267D0">
        <w:rPr>
          <w:rStyle w:val="Appelnotedebasdep"/>
          <w:rFonts w:ascii="Arial" w:hAnsi="Arial" w:cs="Arial"/>
          <w:b w:val="0"/>
          <w:bCs w:val="0"/>
          <w:szCs w:val="22"/>
        </w:rPr>
        <w:footnoteReference w:id="3"/>
      </w:r>
    </w:p>
    <w:p w:rsidR="00094CBD" w:rsidRPr="000267D0" w:rsidRDefault="00094CBD">
      <w:pPr>
        <w:tabs>
          <w:tab w:val="left" w:pos="567"/>
          <w:tab w:val="left" w:leader="dot" w:pos="9072"/>
        </w:tabs>
        <w:jc w:val="both"/>
        <w:rPr>
          <w:rFonts w:ascii="Arial" w:hAnsi="Arial" w:cs="Arial"/>
          <w:b w:val="0"/>
          <w:bCs w:val="0"/>
          <w:szCs w:val="22"/>
        </w:rPr>
      </w:pPr>
      <w:r w:rsidRPr="000267D0">
        <w:rPr>
          <w:rFonts w:ascii="Arial" w:hAnsi="Arial" w:cs="Arial"/>
          <w:b w:val="0"/>
          <w:bCs w:val="0"/>
          <w:szCs w:val="22"/>
        </w:rPr>
        <w:fldChar w:fldCharType="begin">
          <w:ffData>
            <w:name w:val="CaseACocher4"/>
            <w:enabled/>
            <w:calcOnExit w:val="0"/>
            <w:checkBox>
              <w:sizeAuto/>
              <w:default w:val="0"/>
            </w:checkBox>
          </w:ffData>
        </w:fldChar>
      </w:r>
      <w:r w:rsidRPr="000267D0">
        <w:rPr>
          <w:rFonts w:ascii="Arial" w:hAnsi="Arial" w:cs="Arial"/>
          <w:b w:val="0"/>
          <w:bCs w:val="0"/>
          <w:szCs w:val="22"/>
        </w:rPr>
        <w:instrText xml:space="preserve"> FORMCHECKBOX </w:instrText>
      </w:r>
      <w:r w:rsidR="00AC213E">
        <w:rPr>
          <w:rFonts w:ascii="Arial" w:hAnsi="Arial" w:cs="Arial"/>
          <w:b w:val="0"/>
          <w:bCs w:val="0"/>
          <w:szCs w:val="22"/>
        </w:rPr>
      </w:r>
      <w:r w:rsidR="00AC213E">
        <w:rPr>
          <w:rFonts w:ascii="Arial" w:hAnsi="Arial" w:cs="Arial"/>
          <w:b w:val="0"/>
          <w:bCs w:val="0"/>
          <w:szCs w:val="22"/>
        </w:rPr>
        <w:fldChar w:fldCharType="separate"/>
      </w:r>
      <w:r w:rsidRPr="000267D0">
        <w:rPr>
          <w:rFonts w:ascii="Arial" w:hAnsi="Arial" w:cs="Arial"/>
          <w:b w:val="0"/>
          <w:bCs w:val="0"/>
          <w:szCs w:val="22"/>
        </w:rPr>
        <w:fldChar w:fldCharType="end"/>
      </w:r>
      <w:r w:rsidRPr="000267D0">
        <w:rPr>
          <w:rFonts w:ascii="Arial" w:hAnsi="Arial" w:cs="Arial"/>
          <w:b w:val="0"/>
          <w:bCs w:val="0"/>
          <w:szCs w:val="22"/>
        </w:rPr>
        <w:t xml:space="preserve"> agissant en tant que mandataire solidaire du groupement conjoint</w:t>
      </w:r>
    </w:p>
    <w:p w:rsidR="00094CBD" w:rsidRPr="000267D0" w:rsidRDefault="00094CBD">
      <w:pPr>
        <w:tabs>
          <w:tab w:val="left" w:pos="567"/>
          <w:tab w:val="left" w:leader="dot" w:pos="9072"/>
        </w:tabs>
        <w:jc w:val="both"/>
        <w:rPr>
          <w:rFonts w:ascii="Arial" w:hAnsi="Arial" w:cs="Arial"/>
          <w:b w:val="0"/>
          <w:bCs w:val="0"/>
          <w:szCs w:val="22"/>
        </w:rPr>
      </w:pPr>
      <w:r w:rsidRPr="000267D0">
        <w:rPr>
          <w:rFonts w:ascii="Arial" w:hAnsi="Arial" w:cs="Arial"/>
          <w:b w:val="0"/>
          <w:bCs w:val="0"/>
          <w:szCs w:val="22"/>
        </w:rPr>
        <w:fldChar w:fldCharType="begin">
          <w:ffData>
            <w:name w:val="CaseACocher5"/>
            <w:enabled/>
            <w:calcOnExit w:val="0"/>
            <w:checkBox>
              <w:sizeAuto/>
              <w:default w:val="0"/>
            </w:checkBox>
          </w:ffData>
        </w:fldChar>
      </w:r>
      <w:r w:rsidRPr="000267D0">
        <w:rPr>
          <w:rFonts w:ascii="Arial" w:hAnsi="Arial" w:cs="Arial"/>
          <w:b w:val="0"/>
          <w:bCs w:val="0"/>
          <w:szCs w:val="22"/>
        </w:rPr>
        <w:instrText xml:space="preserve"> FORMCHECKBOX </w:instrText>
      </w:r>
      <w:r w:rsidR="00AC213E">
        <w:rPr>
          <w:rFonts w:ascii="Arial" w:hAnsi="Arial" w:cs="Arial"/>
          <w:b w:val="0"/>
          <w:bCs w:val="0"/>
          <w:szCs w:val="22"/>
        </w:rPr>
      </w:r>
      <w:r w:rsidR="00AC213E">
        <w:rPr>
          <w:rFonts w:ascii="Arial" w:hAnsi="Arial" w:cs="Arial"/>
          <w:b w:val="0"/>
          <w:bCs w:val="0"/>
          <w:szCs w:val="22"/>
        </w:rPr>
        <w:fldChar w:fldCharType="separate"/>
      </w:r>
      <w:r w:rsidRPr="000267D0">
        <w:rPr>
          <w:rFonts w:ascii="Arial" w:hAnsi="Arial" w:cs="Arial"/>
          <w:b w:val="0"/>
          <w:bCs w:val="0"/>
          <w:szCs w:val="22"/>
        </w:rPr>
        <w:fldChar w:fldCharType="end"/>
      </w:r>
      <w:r w:rsidRPr="000267D0">
        <w:rPr>
          <w:rFonts w:ascii="Arial" w:hAnsi="Arial" w:cs="Arial"/>
          <w:b w:val="0"/>
          <w:bCs w:val="0"/>
          <w:szCs w:val="22"/>
        </w:rPr>
        <w:t xml:space="preserve"> agissant en tant que mandataire non solidaire du groupement conjoint</w:t>
      </w:r>
    </w:p>
    <w:p w:rsidR="00094CBD" w:rsidRPr="000267D0" w:rsidRDefault="00094CBD">
      <w:pPr>
        <w:tabs>
          <w:tab w:val="left" w:pos="567"/>
          <w:tab w:val="left" w:leader="dot" w:pos="9072"/>
        </w:tabs>
        <w:spacing w:before="240"/>
        <w:jc w:val="both"/>
        <w:rPr>
          <w:rFonts w:ascii="Arial" w:hAnsi="Arial" w:cs="Arial"/>
          <w:b w:val="0"/>
          <w:bCs w:val="0"/>
          <w:szCs w:val="22"/>
        </w:rPr>
      </w:pPr>
      <w:r w:rsidRPr="000267D0">
        <w:rPr>
          <w:rFonts w:ascii="Arial" w:hAnsi="Arial" w:cs="Arial"/>
          <w:b w:val="0"/>
          <w:bCs w:val="0"/>
          <w:szCs w:val="22"/>
        </w:rPr>
        <w:t>pour l’ensemble des prestataires groupés qui ont signé la lettre de candidature du ...../...../........</w:t>
      </w:r>
    </w:p>
    <w:p w:rsidR="00094CBD" w:rsidRPr="000267D0" w:rsidRDefault="00094CBD">
      <w:pPr>
        <w:numPr>
          <w:ilvl w:val="0"/>
          <w:numId w:val="5"/>
        </w:numPr>
        <w:spacing w:before="240"/>
        <w:ind w:left="284" w:hanging="284"/>
        <w:jc w:val="both"/>
        <w:rPr>
          <w:rFonts w:ascii="Arial" w:hAnsi="Arial" w:cs="Arial"/>
          <w:b w:val="0"/>
          <w:bCs w:val="0"/>
          <w:szCs w:val="22"/>
        </w:rPr>
      </w:pPr>
      <w:r w:rsidRPr="000267D0">
        <w:rPr>
          <w:rFonts w:ascii="Arial" w:hAnsi="Arial" w:cs="Arial"/>
          <w:b w:val="0"/>
          <w:bCs w:val="0"/>
          <w:szCs w:val="22"/>
        </w:rPr>
        <w:t xml:space="preserve">après avoir pris connaissance du </w:t>
      </w:r>
      <w:r w:rsidRPr="000267D0">
        <w:rPr>
          <w:rFonts w:ascii="Arial" w:hAnsi="Arial" w:cs="Arial"/>
          <w:b w:val="0"/>
          <w:bCs w:val="0"/>
          <w:noProof/>
          <w:color w:val="0000FF"/>
          <w:szCs w:val="22"/>
        </w:rPr>
        <w:t>cahier des clauses administratives particulières (C.C.A.P)</w:t>
      </w:r>
      <w:r w:rsidRPr="000267D0">
        <w:rPr>
          <w:rFonts w:ascii="Arial" w:hAnsi="Arial" w:cs="Arial"/>
          <w:b w:val="0"/>
          <w:bCs w:val="0"/>
          <w:szCs w:val="22"/>
        </w:rPr>
        <w:t>, et des documents qui y sont mentionnés,</w:t>
      </w:r>
    </w:p>
    <w:p w:rsidR="00094CBD" w:rsidRPr="000267D0" w:rsidRDefault="00094CBD">
      <w:pPr>
        <w:numPr>
          <w:ilvl w:val="0"/>
          <w:numId w:val="5"/>
        </w:numPr>
        <w:ind w:left="284" w:hanging="284"/>
        <w:jc w:val="both"/>
        <w:rPr>
          <w:rFonts w:ascii="Arial" w:hAnsi="Arial" w:cs="Arial"/>
          <w:b w:val="0"/>
          <w:bCs w:val="0"/>
          <w:szCs w:val="22"/>
        </w:rPr>
      </w:pPr>
      <w:r w:rsidRPr="000267D0">
        <w:rPr>
          <w:rFonts w:ascii="Arial" w:hAnsi="Arial" w:cs="Arial"/>
          <w:b w:val="0"/>
          <w:bCs w:val="0"/>
          <w:szCs w:val="22"/>
        </w:rPr>
        <w:t>et après avoir fourni les pièces prévues aux articles 45 et 46 du Code des marchés publics,</w:t>
      </w:r>
    </w:p>
    <w:p w:rsidR="00094CBD" w:rsidRPr="000267D0" w:rsidRDefault="00094CBD">
      <w:pPr>
        <w:spacing w:before="120"/>
        <w:ind w:firstLine="284"/>
        <w:jc w:val="both"/>
        <w:rPr>
          <w:rFonts w:ascii="Arial" w:hAnsi="Arial" w:cs="Arial"/>
          <w:b w:val="0"/>
          <w:bCs w:val="0"/>
          <w:noProof/>
          <w:szCs w:val="22"/>
        </w:rPr>
      </w:pPr>
      <w:r w:rsidRPr="000267D0">
        <w:rPr>
          <w:rFonts w:ascii="Arial" w:hAnsi="Arial" w:cs="Arial"/>
          <w:b w:val="0"/>
          <w:bCs w:val="0"/>
          <w:szCs w:val="22"/>
        </w:rPr>
        <w:lastRenderedPageBreak/>
        <w:t>Je m’ ENGAGE ou j’ ENGAGE le groupement dont je suis mandataire</w:t>
      </w:r>
      <w:r w:rsidRPr="000267D0">
        <w:rPr>
          <w:rStyle w:val="Appelnotedebasdep"/>
          <w:rFonts w:ascii="Arial" w:hAnsi="Arial" w:cs="Arial"/>
          <w:b w:val="0"/>
          <w:bCs w:val="0"/>
          <w:szCs w:val="22"/>
        </w:rPr>
        <w:footnoteReference w:id="4"/>
      </w:r>
      <w:r w:rsidRPr="000267D0">
        <w:rPr>
          <w:rFonts w:ascii="Arial" w:hAnsi="Arial" w:cs="Arial"/>
          <w:b w:val="0"/>
          <w:bCs w:val="0"/>
          <w:szCs w:val="22"/>
        </w:rPr>
        <w:t xml:space="preserve">, sans réserve, conformément aux conditions, clauses et prescriptions imposées par le </w:t>
      </w:r>
      <w:r w:rsidRPr="000267D0">
        <w:rPr>
          <w:rFonts w:ascii="Arial" w:hAnsi="Arial" w:cs="Arial"/>
          <w:b w:val="0"/>
          <w:bCs w:val="0"/>
          <w:noProof/>
          <w:color w:val="0000FF"/>
          <w:szCs w:val="22"/>
        </w:rPr>
        <w:t>Cahier des clauses administratives particulières</w:t>
      </w:r>
      <w:r w:rsidRPr="000267D0">
        <w:rPr>
          <w:rFonts w:ascii="Arial" w:hAnsi="Arial" w:cs="Arial"/>
          <w:b w:val="0"/>
          <w:bCs w:val="0"/>
          <w:szCs w:val="22"/>
        </w:rPr>
        <w:t xml:space="preserve">, à exécuter les prestations qui me concernent, dans les conditions ci-après définies. </w:t>
      </w:r>
    </w:p>
    <w:p w:rsidR="00094CBD" w:rsidRPr="000267D0" w:rsidRDefault="00094CBD">
      <w:pPr>
        <w:pStyle w:val="Normal1"/>
        <w:tabs>
          <w:tab w:val="clear" w:pos="284"/>
          <w:tab w:val="clear" w:pos="567"/>
        </w:tabs>
        <w:spacing w:before="120"/>
        <w:rPr>
          <w:rStyle w:val="Appelnotedebasdep"/>
          <w:rFonts w:ascii="Arial" w:hAnsi="Arial" w:cs="Arial"/>
          <w:sz w:val="22"/>
          <w:szCs w:val="22"/>
        </w:rPr>
      </w:pPr>
      <w:r w:rsidRPr="000267D0">
        <w:rPr>
          <w:rFonts w:ascii="Arial" w:hAnsi="Arial" w:cs="Arial"/>
          <w:noProof/>
          <w:sz w:val="22"/>
          <w:szCs w:val="22"/>
        </w:rPr>
        <w:t xml:space="preserve">L’offre ainsi présentée ne nous lie toutefois que si son acceptation nous est notifiée dans un délai de </w:t>
      </w:r>
      <w:r w:rsidRPr="000267D0">
        <w:rPr>
          <w:rFonts w:ascii="Arial" w:hAnsi="Arial" w:cs="Arial"/>
          <w:noProof/>
          <w:color w:val="0000FF"/>
          <w:sz w:val="22"/>
          <w:szCs w:val="22"/>
        </w:rPr>
        <w:t>90 jours</w:t>
      </w:r>
      <w:r w:rsidRPr="000267D0">
        <w:rPr>
          <w:rFonts w:ascii="Arial" w:hAnsi="Arial" w:cs="Arial"/>
          <w:noProof/>
          <w:sz w:val="22"/>
          <w:szCs w:val="22"/>
        </w:rPr>
        <w:t> à compter de la date limite de réception des offres fixée par le règlement de la consultation.</w:t>
      </w:r>
    </w:p>
    <w:p w:rsidR="00094CBD" w:rsidRPr="000267D0" w:rsidRDefault="00094CBD">
      <w:pPr>
        <w:pStyle w:val="Titre1"/>
        <w:rPr>
          <w:rFonts w:ascii="Arial" w:hAnsi="Arial" w:cs="Arial"/>
          <w:sz w:val="22"/>
          <w:szCs w:val="22"/>
        </w:rPr>
      </w:pPr>
      <w:bookmarkStart w:id="2" w:name="_Toc42481997"/>
      <w:r w:rsidRPr="000267D0">
        <w:rPr>
          <w:rFonts w:ascii="Arial" w:hAnsi="Arial" w:cs="Arial"/>
          <w:sz w:val="22"/>
          <w:szCs w:val="22"/>
        </w:rPr>
        <w:t>Article 2 : Prix</w:t>
      </w:r>
      <w:bookmarkEnd w:id="2"/>
    </w:p>
    <w:p w:rsidR="00094CBD" w:rsidRDefault="00094CBD">
      <w:pPr>
        <w:pStyle w:val="Normal1"/>
        <w:rPr>
          <w:rFonts w:ascii="Arial" w:hAnsi="Arial" w:cs="Arial"/>
          <w:noProof/>
          <w:sz w:val="22"/>
          <w:szCs w:val="22"/>
        </w:rPr>
      </w:pPr>
      <w:r w:rsidRPr="000267D0">
        <w:rPr>
          <w:rFonts w:ascii="Arial" w:hAnsi="Arial" w:cs="Arial"/>
          <w:noProof/>
          <w:sz w:val="22"/>
          <w:szCs w:val="22"/>
        </w:rPr>
        <w:t>Le marché est traité à prix forfaitaire ferme.</w:t>
      </w:r>
    </w:p>
    <w:p w:rsidR="00753554" w:rsidRPr="00753554" w:rsidRDefault="00753554" w:rsidP="00753554">
      <w:pPr>
        <w:pStyle w:val="Normal1"/>
        <w:rPr>
          <w:rFonts w:ascii="Arial" w:hAnsi="Arial" w:cs="Arial"/>
          <w:noProof/>
          <w:sz w:val="22"/>
          <w:szCs w:val="22"/>
        </w:rPr>
      </w:pPr>
      <w:r w:rsidRPr="00753554">
        <w:rPr>
          <w:rFonts w:ascii="Arial" w:hAnsi="Arial" w:cs="Arial"/>
          <w:noProof/>
          <w:sz w:val="22"/>
          <w:szCs w:val="22"/>
        </w:rPr>
        <w:t>MONTANT HT : ……………………………………………………….………</w:t>
      </w:r>
    </w:p>
    <w:p w:rsidR="00753554" w:rsidRPr="00753554" w:rsidRDefault="00753554" w:rsidP="00753554">
      <w:pPr>
        <w:pStyle w:val="Normal1"/>
        <w:rPr>
          <w:rFonts w:ascii="Arial" w:hAnsi="Arial" w:cs="Arial"/>
          <w:noProof/>
          <w:sz w:val="22"/>
          <w:szCs w:val="22"/>
        </w:rPr>
      </w:pPr>
      <w:r w:rsidRPr="00753554">
        <w:rPr>
          <w:rFonts w:ascii="Arial" w:hAnsi="Arial" w:cs="Arial"/>
          <w:noProof/>
          <w:sz w:val="22"/>
          <w:szCs w:val="22"/>
        </w:rPr>
        <w:t>TVA (20%) : …………………………………………………………………...</w:t>
      </w:r>
    </w:p>
    <w:p w:rsidR="00753554" w:rsidRPr="000267D0" w:rsidRDefault="00753554" w:rsidP="00753554">
      <w:pPr>
        <w:pStyle w:val="Normal1"/>
        <w:rPr>
          <w:rFonts w:ascii="Arial" w:hAnsi="Arial" w:cs="Arial"/>
          <w:noProof/>
          <w:sz w:val="22"/>
          <w:szCs w:val="22"/>
        </w:rPr>
      </w:pPr>
      <w:r w:rsidRPr="00753554">
        <w:rPr>
          <w:rFonts w:ascii="Arial" w:hAnsi="Arial" w:cs="Arial"/>
          <w:noProof/>
          <w:sz w:val="22"/>
          <w:szCs w:val="22"/>
        </w:rPr>
        <w:t>MONTANT TTC : ……………………………………………………………..</w:t>
      </w:r>
    </w:p>
    <w:p w:rsidR="00094CBD" w:rsidRPr="000267D0" w:rsidRDefault="00094CBD">
      <w:pPr>
        <w:pStyle w:val="Titre1"/>
        <w:rPr>
          <w:rFonts w:ascii="Arial" w:hAnsi="Arial" w:cs="Arial"/>
          <w:sz w:val="22"/>
          <w:szCs w:val="22"/>
        </w:rPr>
      </w:pPr>
      <w:bookmarkStart w:id="3" w:name="_Toc42481999"/>
      <w:r w:rsidRPr="000267D0">
        <w:rPr>
          <w:rFonts w:ascii="Arial" w:hAnsi="Arial" w:cs="Arial"/>
          <w:sz w:val="22"/>
          <w:szCs w:val="22"/>
        </w:rPr>
        <w:t>Article 3 : Paiement</w:t>
      </w:r>
      <w:bookmarkEnd w:id="3"/>
    </w:p>
    <w:p w:rsidR="00094CBD" w:rsidRPr="000267D0" w:rsidRDefault="00094CBD">
      <w:pPr>
        <w:pStyle w:val="Normal1"/>
        <w:rPr>
          <w:rFonts w:ascii="Arial" w:hAnsi="Arial" w:cs="Arial"/>
          <w:sz w:val="22"/>
          <w:szCs w:val="22"/>
        </w:rPr>
      </w:pPr>
      <w:r w:rsidRPr="000267D0">
        <w:rPr>
          <w:rFonts w:ascii="Arial" w:hAnsi="Arial" w:cs="Arial"/>
          <w:sz w:val="22"/>
          <w:szCs w:val="22"/>
        </w:rPr>
        <w:t>La personne publique contractante se libèrera des sommes dues au titre du présent marché en faisant porter le montant au crédit du ou des comptes suivants :</w:t>
      </w:r>
    </w:p>
    <w:p w:rsidR="00094CBD" w:rsidRPr="000267D0" w:rsidRDefault="00094CBD">
      <w:pPr>
        <w:pStyle w:val="Normal1"/>
        <w:numPr>
          <w:ilvl w:val="0"/>
          <w:numId w:val="5"/>
        </w:numPr>
        <w:tabs>
          <w:tab w:val="clear" w:pos="284"/>
          <w:tab w:val="clear" w:pos="567"/>
          <w:tab w:val="left" w:pos="2410"/>
          <w:tab w:val="left" w:leader="dot" w:pos="9072"/>
        </w:tabs>
        <w:ind w:left="567"/>
        <w:rPr>
          <w:rFonts w:ascii="Arial" w:hAnsi="Arial" w:cs="Arial"/>
          <w:sz w:val="22"/>
          <w:szCs w:val="22"/>
        </w:rPr>
      </w:pPr>
      <w:r w:rsidRPr="000267D0">
        <w:rPr>
          <w:rFonts w:ascii="Arial" w:hAnsi="Arial" w:cs="Arial"/>
          <w:i/>
          <w:sz w:val="22"/>
          <w:szCs w:val="22"/>
        </w:rPr>
        <w:t>Ouvert au nom de :</w:t>
      </w:r>
      <w:r w:rsidRPr="000267D0">
        <w:rPr>
          <w:rFonts w:ascii="Arial" w:hAnsi="Arial" w:cs="Arial"/>
          <w:sz w:val="22"/>
          <w:szCs w:val="22"/>
        </w:rPr>
        <w:tab/>
      </w:r>
      <w:r w:rsidRPr="000267D0">
        <w:rPr>
          <w:rFonts w:ascii="Arial" w:hAnsi="Arial" w:cs="Arial"/>
          <w:sz w:val="22"/>
          <w:szCs w:val="22"/>
        </w:rPr>
        <w:tab/>
      </w:r>
    </w:p>
    <w:p w:rsidR="00094CBD" w:rsidRPr="000267D0" w:rsidRDefault="00094CBD">
      <w:pPr>
        <w:pStyle w:val="Normal1"/>
        <w:tabs>
          <w:tab w:val="clear" w:pos="284"/>
          <w:tab w:val="left" w:pos="3544"/>
          <w:tab w:val="left" w:leader="dot" w:pos="9072"/>
        </w:tabs>
        <w:rPr>
          <w:rFonts w:ascii="Arial" w:hAnsi="Arial" w:cs="Arial"/>
          <w:sz w:val="22"/>
          <w:szCs w:val="22"/>
        </w:rPr>
      </w:pPr>
      <w:r w:rsidRPr="000267D0">
        <w:rPr>
          <w:rFonts w:ascii="Arial" w:hAnsi="Arial" w:cs="Arial"/>
          <w:sz w:val="22"/>
          <w:szCs w:val="22"/>
        </w:rPr>
        <w:tab/>
        <w:t>pour les prestations suivantes :</w:t>
      </w:r>
      <w:r w:rsidRPr="000267D0">
        <w:rPr>
          <w:rFonts w:ascii="Arial" w:hAnsi="Arial" w:cs="Arial"/>
          <w:sz w:val="22"/>
          <w:szCs w:val="22"/>
        </w:rPr>
        <w:tab/>
      </w:r>
      <w:r w:rsidRPr="000267D0">
        <w:rPr>
          <w:rFonts w:ascii="Arial" w:hAnsi="Arial" w:cs="Arial"/>
          <w:sz w:val="22"/>
          <w:szCs w:val="22"/>
        </w:rPr>
        <w:tab/>
      </w:r>
    </w:p>
    <w:p w:rsidR="00094CBD" w:rsidRPr="000267D0" w:rsidRDefault="00094CBD">
      <w:pPr>
        <w:pStyle w:val="Normal1"/>
        <w:tabs>
          <w:tab w:val="clear" w:pos="284"/>
          <w:tab w:val="left" w:pos="2552"/>
          <w:tab w:val="left" w:leader="dot" w:pos="9072"/>
        </w:tabs>
        <w:ind w:left="284" w:firstLine="0"/>
        <w:rPr>
          <w:rFonts w:ascii="Arial" w:hAnsi="Arial" w:cs="Arial"/>
          <w:sz w:val="22"/>
          <w:szCs w:val="22"/>
        </w:rPr>
      </w:pPr>
      <w:r w:rsidRPr="000267D0">
        <w:rPr>
          <w:rFonts w:ascii="Arial" w:hAnsi="Arial" w:cs="Arial"/>
          <w:sz w:val="22"/>
          <w:szCs w:val="22"/>
        </w:rPr>
        <w:tab/>
        <w:t>Numéro de compte :</w:t>
      </w:r>
      <w:r w:rsidRPr="000267D0">
        <w:rPr>
          <w:rFonts w:ascii="Arial" w:hAnsi="Arial" w:cs="Arial"/>
          <w:sz w:val="22"/>
          <w:szCs w:val="22"/>
        </w:rPr>
        <w:tab/>
      </w:r>
      <w:r w:rsidRPr="000267D0">
        <w:rPr>
          <w:rFonts w:ascii="Arial" w:hAnsi="Arial" w:cs="Arial"/>
          <w:sz w:val="22"/>
          <w:szCs w:val="22"/>
        </w:rPr>
        <w:tab/>
      </w:r>
    </w:p>
    <w:p w:rsidR="00094CBD" w:rsidRPr="000267D0" w:rsidRDefault="00094CBD">
      <w:pPr>
        <w:pStyle w:val="Normal1"/>
        <w:tabs>
          <w:tab w:val="clear" w:pos="284"/>
          <w:tab w:val="left" w:pos="2127"/>
          <w:tab w:val="left" w:leader="dot" w:pos="9072"/>
        </w:tabs>
        <w:ind w:left="284" w:firstLine="0"/>
        <w:rPr>
          <w:rFonts w:ascii="Arial" w:hAnsi="Arial" w:cs="Arial"/>
          <w:sz w:val="22"/>
          <w:szCs w:val="22"/>
        </w:rPr>
      </w:pPr>
      <w:r w:rsidRPr="000267D0">
        <w:rPr>
          <w:rFonts w:ascii="Arial" w:hAnsi="Arial" w:cs="Arial"/>
          <w:sz w:val="22"/>
          <w:szCs w:val="22"/>
        </w:rPr>
        <w:tab/>
        <w:t>Etablissement :</w:t>
      </w:r>
      <w:r w:rsidRPr="000267D0">
        <w:rPr>
          <w:rFonts w:ascii="Arial" w:hAnsi="Arial" w:cs="Arial"/>
          <w:sz w:val="22"/>
          <w:szCs w:val="22"/>
        </w:rPr>
        <w:tab/>
      </w:r>
      <w:r w:rsidRPr="000267D0">
        <w:rPr>
          <w:rFonts w:ascii="Arial" w:hAnsi="Arial" w:cs="Arial"/>
          <w:sz w:val="22"/>
          <w:szCs w:val="22"/>
        </w:rPr>
        <w:tab/>
      </w:r>
    </w:p>
    <w:p w:rsidR="00094CBD" w:rsidRPr="000267D0" w:rsidRDefault="00094CBD">
      <w:pPr>
        <w:pStyle w:val="Normal1"/>
        <w:tabs>
          <w:tab w:val="clear" w:pos="284"/>
          <w:tab w:val="left" w:pos="1560"/>
          <w:tab w:val="left" w:leader="dot" w:pos="9072"/>
        </w:tabs>
        <w:ind w:firstLine="0"/>
        <w:rPr>
          <w:rFonts w:ascii="Arial" w:hAnsi="Arial" w:cs="Arial"/>
          <w:sz w:val="22"/>
          <w:szCs w:val="22"/>
        </w:rPr>
      </w:pPr>
      <w:r w:rsidRPr="000267D0">
        <w:rPr>
          <w:rFonts w:ascii="Arial" w:hAnsi="Arial" w:cs="Arial"/>
          <w:sz w:val="22"/>
          <w:szCs w:val="22"/>
        </w:rPr>
        <w:tab/>
        <w:t>Adresse :</w:t>
      </w:r>
      <w:r w:rsidRPr="000267D0">
        <w:rPr>
          <w:rFonts w:ascii="Arial" w:hAnsi="Arial" w:cs="Arial"/>
          <w:sz w:val="22"/>
          <w:szCs w:val="22"/>
        </w:rPr>
        <w:tab/>
      </w:r>
      <w:r w:rsidRPr="000267D0">
        <w:rPr>
          <w:rFonts w:ascii="Arial" w:hAnsi="Arial" w:cs="Arial"/>
          <w:sz w:val="22"/>
          <w:szCs w:val="22"/>
        </w:rPr>
        <w:tab/>
      </w:r>
    </w:p>
    <w:p w:rsidR="000267D0" w:rsidRDefault="000267D0" w:rsidP="000267D0">
      <w:pPr>
        <w:pStyle w:val="Normal1"/>
        <w:tabs>
          <w:tab w:val="clear" w:pos="284"/>
          <w:tab w:val="left" w:pos="1560"/>
          <w:tab w:val="left" w:leader="dot" w:pos="9072"/>
        </w:tabs>
        <w:ind w:firstLine="0"/>
        <w:rPr>
          <w:rFonts w:ascii="Arial" w:hAnsi="Arial" w:cs="Arial"/>
          <w:sz w:val="22"/>
          <w:szCs w:val="22"/>
        </w:rPr>
      </w:pPr>
    </w:p>
    <w:p w:rsidR="000267D0" w:rsidRPr="000267D0" w:rsidRDefault="00094CBD" w:rsidP="000267D0">
      <w:pPr>
        <w:pStyle w:val="Normal1"/>
        <w:tabs>
          <w:tab w:val="clear" w:pos="284"/>
          <w:tab w:val="left" w:pos="1560"/>
          <w:tab w:val="left" w:leader="dot" w:pos="9072"/>
        </w:tabs>
        <w:ind w:firstLine="0"/>
        <w:rPr>
          <w:rFonts w:ascii="Arial" w:hAnsi="Arial" w:cs="Arial"/>
          <w:sz w:val="22"/>
          <w:szCs w:val="22"/>
        </w:rPr>
      </w:pPr>
      <w:r w:rsidRPr="000267D0">
        <w:rPr>
          <w:rFonts w:ascii="Arial" w:hAnsi="Arial" w:cs="Arial"/>
          <w:sz w:val="22"/>
          <w:szCs w:val="22"/>
        </w:rPr>
        <w:t>J’affirme (nous affirmons) sous peine de résiliation du marché, ou de mise en régie à mes (nos) torts exclusifs que la (les) société(s) pour laquelle (lesquelles) j’interviens (nous intervenons) ne tombe(nt) pas sous le coup des interdictions découlant des articles 43 et 44 du Code des marchés publics.</w:t>
      </w:r>
    </w:p>
    <w:p w:rsidR="000267D0" w:rsidRPr="000267D0" w:rsidRDefault="000267D0" w:rsidP="000267D0">
      <w:pPr>
        <w:pStyle w:val="Normal1"/>
        <w:tabs>
          <w:tab w:val="clear" w:pos="284"/>
          <w:tab w:val="left" w:pos="1560"/>
          <w:tab w:val="left" w:leader="dot" w:pos="9072"/>
        </w:tabs>
        <w:ind w:firstLine="0"/>
        <w:rPr>
          <w:rFonts w:ascii="Arial" w:hAnsi="Arial" w:cs="Arial"/>
          <w:sz w:val="22"/>
          <w:szCs w:val="22"/>
        </w:rPr>
      </w:pPr>
    </w:p>
    <w:p w:rsidR="00094CBD" w:rsidRPr="000267D0" w:rsidRDefault="00094CBD" w:rsidP="000267D0">
      <w:pPr>
        <w:pStyle w:val="Normal1"/>
        <w:tabs>
          <w:tab w:val="clear" w:pos="284"/>
          <w:tab w:val="left" w:pos="1560"/>
          <w:tab w:val="left" w:leader="dot" w:pos="9072"/>
        </w:tabs>
        <w:ind w:firstLine="0"/>
        <w:rPr>
          <w:rFonts w:ascii="Arial" w:hAnsi="Arial" w:cs="Arial"/>
          <w:sz w:val="22"/>
          <w:szCs w:val="22"/>
        </w:rPr>
      </w:pPr>
      <w:r w:rsidRPr="000267D0">
        <w:rPr>
          <w:rFonts w:ascii="Arial" w:hAnsi="Arial" w:cs="Arial"/>
          <w:sz w:val="22"/>
          <w:szCs w:val="22"/>
        </w:rPr>
        <w:t>Les déclarations similaires des éventuels sous-traitants énumérés plus haut sont annexées au présent acte d’engagement.</w:t>
      </w:r>
    </w:p>
    <w:p w:rsidR="000267D0" w:rsidRPr="000267D0" w:rsidRDefault="000267D0" w:rsidP="000267D0">
      <w:pPr>
        <w:pStyle w:val="Normal1"/>
        <w:tabs>
          <w:tab w:val="clear" w:pos="284"/>
          <w:tab w:val="left" w:pos="1560"/>
          <w:tab w:val="left" w:leader="dot" w:pos="9072"/>
        </w:tabs>
        <w:ind w:firstLine="0"/>
        <w:rPr>
          <w:rFonts w:ascii="Arial" w:hAnsi="Arial" w:cs="Arial"/>
          <w:sz w:val="22"/>
          <w:szCs w:val="22"/>
        </w:rPr>
      </w:pPr>
    </w:p>
    <w:p w:rsidR="00094CBD" w:rsidRPr="000267D0" w:rsidRDefault="00094CBD">
      <w:pPr>
        <w:keepNext/>
        <w:keepLines/>
        <w:pBdr>
          <w:bottom w:val="double" w:sz="6" w:space="1" w:color="auto"/>
        </w:pBdr>
        <w:spacing w:after="240"/>
        <w:rPr>
          <w:rFonts w:ascii="Arial" w:hAnsi="Arial" w:cs="Arial"/>
          <w:b w:val="0"/>
          <w:szCs w:val="22"/>
        </w:rPr>
      </w:pPr>
      <w:r w:rsidRPr="000267D0">
        <w:rPr>
          <w:rFonts w:ascii="Arial" w:hAnsi="Arial" w:cs="Arial"/>
          <w:b w:val="0"/>
          <w:szCs w:val="22"/>
        </w:rPr>
        <w:lastRenderedPageBreak/>
        <w:t>ENGAGEMENT DU CANDIDAT</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094CBD" w:rsidRPr="000267D0">
        <w:tc>
          <w:tcPr>
            <w:tcW w:w="4606" w:type="dxa"/>
          </w:tcPr>
          <w:p w:rsidR="00094CBD" w:rsidRPr="000267D0" w:rsidRDefault="00094CBD">
            <w:pPr>
              <w:keepNext/>
              <w:keepLines/>
              <w:jc w:val="center"/>
              <w:rPr>
                <w:rFonts w:ascii="Arial" w:hAnsi="Arial" w:cs="Arial"/>
                <w:szCs w:val="22"/>
              </w:rPr>
            </w:pPr>
            <w:r w:rsidRPr="000267D0">
              <w:rPr>
                <w:rFonts w:ascii="Arial" w:hAnsi="Arial" w:cs="Arial"/>
                <w:i/>
                <w:szCs w:val="22"/>
              </w:rPr>
              <w:t>Fait en un seul original</w:t>
            </w:r>
          </w:p>
        </w:tc>
        <w:tc>
          <w:tcPr>
            <w:tcW w:w="4606" w:type="dxa"/>
          </w:tcPr>
          <w:p w:rsidR="00094CBD" w:rsidRPr="000267D0" w:rsidRDefault="00094CBD">
            <w:pPr>
              <w:keepNext/>
              <w:keepLines/>
              <w:jc w:val="center"/>
              <w:rPr>
                <w:rFonts w:ascii="Arial" w:hAnsi="Arial" w:cs="Arial"/>
                <w:b w:val="0"/>
                <w:szCs w:val="22"/>
              </w:rPr>
            </w:pPr>
            <w:r w:rsidRPr="000267D0">
              <w:rPr>
                <w:rFonts w:ascii="Arial" w:hAnsi="Arial" w:cs="Arial"/>
                <w:b w:val="0"/>
                <w:szCs w:val="22"/>
              </w:rPr>
              <w:t>Signature du candidat</w:t>
            </w:r>
          </w:p>
        </w:tc>
      </w:tr>
      <w:tr w:rsidR="00094CBD" w:rsidRPr="000267D0">
        <w:tc>
          <w:tcPr>
            <w:tcW w:w="4606" w:type="dxa"/>
          </w:tcPr>
          <w:p w:rsidR="000267D0" w:rsidRPr="000267D0" w:rsidRDefault="000267D0">
            <w:pPr>
              <w:keepNext/>
              <w:keepLines/>
              <w:jc w:val="center"/>
              <w:rPr>
                <w:rFonts w:ascii="Arial" w:hAnsi="Arial" w:cs="Arial"/>
                <w:szCs w:val="22"/>
              </w:rPr>
            </w:pPr>
          </w:p>
          <w:p w:rsidR="00094CBD" w:rsidRPr="000267D0" w:rsidRDefault="00094CBD">
            <w:pPr>
              <w:keepNext/>
              <w:keepLines/>
              <w:jc w:val="center"/>
              <w:rPr>
                <w:rFonts w:ascii="Arial" w:hAnsi="Arial" w:cs="Arial"/>
                <w:szCs w:val="22"/>
              </w:rPr>
            </w:pPr>
            <w:r w:rsidRPr="000267D0">
              <w:rPr>
                <w:rFonts w:ascii="Arial" w:hAnsi="Arial" w:cs="Arial"/>
                <w:szCs w:val="22"/>
              </w:rPr>
              <w:t>A ..........................................</w:t>
            </w:r>
          </w:p>
        </w:tc>
        <w:tc>
          <w:tcPr>
            <w:tcW w:w="4606" w:type="dxa"/>
          </w:tcPr>
          <w:p w:rsidR="00094CBD" w:rsidRPr="000267D0" w:rsidRDefault="00094CBD">
            <w:pPr>
              <w:keepNext/>
              <w:keepLines/>
              <w:jc w:val="center"/>
              <w:rPr>
                <w:rFonts w:ascii="Arial" w:hAnsi="Arial" w:cs="Arial"/>
                <w:i/>
                <w:szCs w:val="22"/>
              </w:rPr>
            </w:pPr>
            <w:r w:rsidRPr="000267D0">
              <w:rPr>
                <w:rFonts w:ascii="Arial" w:hAnsi="Arial" w:cs="Arial"/>
                <w:i/>
                <w:szCs w:val="22"/>
              </w:rPr>
              <w:t>Porter la mention manuscrite</w:t>
            </w:r>
          </w:p>
        </w:tc>
      </w:tr>
      <w:tr w:rsidR="00094CBD" w:rsidRPr="000267D0">
        <w:tc>
          <w:tcPr>
            <w:tcW w:w="4606" w:type="dxa"/>
          </w:tcPr>
          <w:p w:rsidR="000267D0" w:rsidRPr="000267D0" w:rsidRDefault="000267D0">
            <w:pPr>
              <w:keepNext/>
              <w:keepLines/>
              <w:jc w:val="center"/>
              <w:rPr>
                <w:rFonts w:ascii="Arial" w:hAnsi="Arial" w:cs="Arial"/>
                <w:szCs w:val="22"/>
              </w:rPr>
            </w:pPr>
          </w:p>
          <w:p w:rsidR="00094CBD" w:rsidRPr="000267D0" w:rsidRDefault="00094CBD">
            <w:pPr>
              <w:keepNext/>
              <w:keepLines/>
              <w:jc w:val="center"/>
              <w:rPr>
                <w:rFonts w:ascii="Arial" w:hAnsi="Arial" w:cs="Arial"/>
                <w:szCs w:val="22"/>
              </w:rPr>
            </w:pPr>
            <w:r w:rsidRPr="000267D0">
              <w:rPr>
                <w:rFonts w:ascii="Arial" w:hAnsi="Arial" w:cs="Arial"/>
                <w:szCs w:val="22"/>
              </w:rPr>
              <w:t>Le ..........................................</w:t>
            </w:r>
          </w:p>
        </w:tc>
        <w:tc>
          <w:tcPr>
            <w:tcW w:w="4606" w:type="dxa"/>
          </w:tcPr>
          <w:p w:rsidR="00094CBD" w:rsidRPr="000267D0" w:rsidRDefault="00094CBD">
            <w:pPr>
              <w:keepNext/>
              <w:keepLines/>
              <w:jc w:val="center"/>
              <w:rPr>
                <w:rFonts w:ascii="Arial" w:hAnsi="Arial" w:cs="Arial"/>
                <w:i/>
                <w:szCs w:val="22"/>
              </w:rPr>
            </w:pPr>
            <w:r w:rsidRPr="000267D0">
              <w:rPr>
                <w:rFonts w:ascii="Arial" w:hAnsi="Arial" w:cs="Arial"/>
                <w:i/>
                <w:szCs w:val="22"/>
              </w:rPr>
              <w:t>« Lu et approuvé »</w:t>
            </w:r>
          </w:p>
        </w:tc>
      </w:tr>
    </w:tbl>
    <w:p w:rsidR="00094CBD" w:rsidRPr="000267D0" w:rsidRDefault="00094CBD">
      <w:pPr>
        <w:keepNext/>
        <w:keepLines/>
        <w:rPr>
          <w:rFonts w:ascii="Arial" w:hAnsi="Arial" w:cs="Arial"/>
          <w:szCs w:val="22"/>
        </w:rPr>
      </w:pPr>
    </w:p>
    <w:p w:rsidR="00094CBD" w:rsidRPr="000267D0" w:rsidRDefault="00094CBD">
      <w:pPr>
        <w:keepNext/>
        <w:keepLines/>
        <w:rPr>
          <w:rFonts w:ascii="Arial" w:hAnsi="Arial" w:cs="Arial"/>
          <w:szCs w:val="22"/>
        </w:rPr>
      </w:pPr>
    </w:p>
    <w:p w:rsidR="000267D0" w:rsidRPr="000267D0" w:rsidRDefault="000267D0">
      <w:pPr>
        <w:keepNext/>
        <w:keepLines/>
        <w:rPr>
          <w:rFonts w:ascii="Arial" w:hAnsi="Arial" w:cs="Arial"/>
          <w:szCs w:val="22"/>
        </w:rPr>
      </w:pPr>
    </w:p>
    <w:p w:rsidR="00094CBD" w:rsidRPr="000267D0" w:rsidRDefault="00094CBD">
      <w:pPr>
        <w:keepNext/>
        <w:keepLines/>
        <w:rPr>
          <w:rFonts w:ascii="Arial" w:hAnsi="Arial" w:cs="Arial"/>
          <w:szCs w:val="22"/>
        </w:rPr>
      </w:pPr>
    </w:p>
    <w:p w:rsidR="00094CBD" w:rsidRPr="000267D0" w:rsidRDefault="00094CBD">
      <w:pPr>
        <w:keepNext/>
        <w:keepLines/>
        <w:pBdr>
          <w:bottom w:val="double" w:sz="6" w:space="1" w:color="auto"/>
        </w:pBdr>
        <w:spacing w:after="240"/>
        <w:rPr>
          <w:rFonts w:ascii="Arial" w:hAnsi="Arial" w:cs="Arial"/>
          <w:b w:val="0"/>
          <w:szCs w:val="22"/>
        </w:rPr>
      </w:pPr>
      <w:r w:rsidRPr="000267D0">
        <w:rPr>
          <w:rFonts w:ascii="Arial" w:hAnsi="Arial" w:cs="Arial"/>
          <w:b w:val="0"/>
          <w:szCs w:val="22"/>
        </w:rPr>
        <w:t xml:space="preserve">ACCEPTATION DE L’OFFRE PAR </w:t>
      </w:r>
      <w:smartTag w:uri="urn:schemas-microsoft-com:office:smarttags" w:element="PersonName">
        <w:smartTagPr>
          <w:attr w:name="ProductID" w:val="LA PRM"/>
        </w:smartTagPr>
        <w:r w:rsidRPr="000267D0">
          <w:rPr>
            <w:rFonts w:ascii="Arial" w:hAnsi="Arial" w:cs="Arial"/>
            <w:b w:val="0"/>
            <w:szCs w:val="22"/>
          </w:rPr>
          <w:t>LA PRM</w:t>
        </w:r>
      </w:smartTag>
      <w:r w:rsidRPr="000267D0">
        <w:rPr>
          <w:rFonts w:ascii="Arial" w:hAnsi="Arial" w:cs="Arial"/>
          <w:b w:val="0"/>
          <w:szCs w:val="22"/>
        </w:rPr>
        <w:t xml:space="preserve"> </w:t>
      </w:r>
    </w:p>
    <w:tbl>
      <w:tblPr>
        <w:tblW w:w="9212" w:type="dxa"/>
        <w:tblLayout w:type="fixed"/>
        <w:tblCellMar>
          <w:left w:w="70" w:type="dxa"/>
          <w:right w:w="70" w:type="dxa"/>
        </w:tblCellMar>
        <w:tblLook w:val="0000" w:firstRow="0" w:lastRow="0" w:firstColumn="0" w:lastColumn="0" w:noHBand="0" w:noVBand="0"/>
      </w:tblPr>
      <w:tblGrid>
        <w:gridCol w:w="4606"/>
        <w:gridCol w:w="4606"/>
      </w:tblGrid>
      <w:tr w:rsidR="00094CBD" w:rsidRPr="000267D0" w:rsidTr="000267D0">
        <w:tc>
          <w:tcPr>
            <w:tcW w:w="4606" w:type="dxa"/>
          </w:tcPr>
          <w:p w:rsidR="00094CBD" w:rsidRPr="000267D0" w:rsidRDefault="00094CBD">
            <w:pPr>
              <w:keepNext/>
              <w:keepLines/>
              <w:jc w:val="center"/>
              <w:rPr>
                <w:rFonts w:ascii="Arial" w:hAnsi="Arial" w:cs="Arial"/>
                <w:i/>
                <w:szCs w:val="22"/>
              </w:rPr>
            </w:pPr>
            <w:r w:rsidRPr="000267D0">
              <w:rPr>
                <w:rFonts w:ascii="Arial" w:hAnsi="Arial" w:cs="Arial"/>
                <w:i/>
                <w:szCs w:val="22"/>
              </w:rPr>
              <w:t>Est acceptée la présente offre pour valoir</w:t>
            </w:r>
          </w:p>
          <w:p w:rsidR="00094CBD" w:rsidRPr="000267D0" w:rsidRDefault="00094CBD">
            <w:pPr>
              <w:keepNext/>
              <w:keepLines/>
              <w:jc w:val="center"/>
              <w:rPr>
                <w:rFonts w:ascii="Arial" w:hAnsi="Arial" w:cs="Arial"/>
                <w:i/>
                <w:szCs w:val="22"/>
              </w:rPr>
            </w:pPr>
            <w:r w:rsidRPr="000267D0">
              <w:rPr>
                <w:rFonts w:ascii="Arial" w:hAnsi="Arial" w:cs="Arial"/>
                <w:i/>
                <w:szCs w:val="22"/>
              </w:rPr>
              <w:t>acte d’engagement</w:t>
            </w:r>
          </w:p>
        </w:tc>
        <w:tc>
          <w:tcPr>
            <w:tcW w:w="4606" w:type="dxa"/>
          </w:tcPr>
          <w:p w:rsidR="00094CBD" w:rsidRPr="000267D0" w:rsidRDefault="00094CBD">
            <w:pPr>
              <w:keepNext/>
              <w:keepLines/>
              <w:jc w:val="center"/>
              <w:rPr>
                <w:rFonts w:ascii="Arial" w:hAnsi="Arial" w:cs="Arial"/>
                <w:b w:val="0"/>
                <w:szCs w:val="22"/>
              </w:rPr>
            </w:pPr>
          </w:p>
        </w:tc>
      </w:tr>
      <w:tr w:rsidR="00094CBD" w:rsidRPr="000267D0" w:rsidTr="000267D0">
        <w:tc>
          <w:tcPr>
            <w:tcW w:w="4606" w:type="dxa"/>
          </w:tcPr>
          <w:p w:rsidR="000267D0" w:rsidRPr="000267D0" w:rsidRDefault="000267D0">
            <w:pPr>
              <w:keepNext/>
              <w:keepLines/>
              <w:jc w:val="center"/>
              <w:rPr>
                <w:rFonts w:ascii="Arial" w:hAnsi="Arial" w:cs="Arial"/>
                <w:szCs w:val="22"/>
              </w:rPr>
            </w:pPr>
          </w:p>
          <w:p w:rsidR="00094CBD" w:rsidRPr="000267D0" w:rsidRDefault="00094CBD">
            <w:pPr>
              <w:keepNext/>
              <w:keepLines/>
              <w:jc w:val="center"/>
              <w:rPr>
                <w:rFonts w:ascii="Arial" w:hAnsi="Arial" w:cs="Arial"/>
                <w:szCs w:val="22"/>
              </w:rPr>
            </w:pPr>
            <w:r w:rsidRPr="000267D0">
              <w:rPr>
                <w:rFonts w:ascii="Arial" w:hAnsi="Arial" w:cs="Arial"/>
                <w:szCs w:val="22"/>
              </w:rPr>
              <w:t>A ..........................................</w:t>
            </w:r>
          </w:p>
          <w:p w:rsidR="000267D0" w:rsidRPr="000267D0" w:rsidRDefault="000267D0">
            <w:pPr>
              <w:keepNext/>
              <w:keepLines/>
              <w:jc w:val="center"/>
              <w:rPr>
                <w:rFonts w:ascii="Arial" w:hAnsi="Arial" w:cs="Arial"/>
                <w:szCs w:val="22"/>
              </w:rPr>
            </w:pPr>
          </w:p>
        </w:tc>
        <w:tc>
          <w:tcPr>
            <w:tcW w:w="4606" w:type="dxa"/>
          </w:tcPr>
          <w:p w:rsidR="000267D0" w:rsidRPr="000267D0" w:rsidRDefault="000267D0">
            <w:pPr>
              <w:keepNext/>
              <w:keepLines/>
              <w:jc w:val="center"/>
              <w:rPr>
                <w:rFonts w:ascii="Arial" w:hAnsi="Arial" w:cs="Arial"/>
                <w:szCs w:val="22"/>
              </w:rPr>
            </w:pPr>
          </w:p>
          <w:p w:rsidR="00094CBD" w:rsidRPr="000267D0" w:rsidRDefault="000267D0">
            <w:pPr>
              <w:keepNext/>
              <w:keepLines/>
              <w:jc w:val="center"/>
              <w:rPr>
                <w:rFonts w:ascii="Arial" w:hAnsi="Arial" w:cs="Arial"/>
                <w:szCs w:val="22"/>
              </w:rPr>
            </w:pPr>
            <w:r w:rsidRPr="000267D0">
              <w:rPr>
                <w:rFonts w:ascii="Arial" w:hAnsi="Arial" w:cs="Arial"/>
                <w:szCs w:val="22"/>
              </w:rPr>
              <w:t>Le ..........................................</w:t>
            </w:r>
          </w:p>
        </w:tc>
      </w:tr>
      <w:tr w:rsidR="000267D0" w:rsidRPr="000267D0" w:rsidTr="000267D0">
        <w:tc>
          <w:tcPr>
            <w:tcW w:w="4606" w:type="dxa"/>
          </w:tcPr>
          <w:p w:rsidR="000267D0" w:rsidRPr="000267D0" w:rsidRDefault="000267D0">
            <w:pPr>
              <w:keepNext/>
              <w:keepLines/>
              <w:jc w:val="center"/>
              <w:rPr>
                <w:rFonts w:ascii="Arial" w:hAnsi="Arial" w:cs="Arial"/>
                <w:szCs w:val="22"/>
              </w:rPr>
            </w:pPr>
          </w:p>
          <w:p w:rsidR="000267D0" w:rsidRPr="000267D0" w:rsidRDefault="000267D0">
            <w:pPr>
              <w:keepNext/>
              <w:keepLines/>
              <w:jc w:val="center"/>
              <w:rPr>
                <w:rFonts w:ascii="Arial" w:hAnsi="Arial" w:cs="Arial"/>
                <w:szCs w:val="22"/>
              </w:rPr>
            </w:pPr>
          </w:p>
        </w:tc>
        <w:tc>
          <w:tcPr>
            <w:tcW w:w="4606" w:type="dxa"/>
          </w:tcPr>
          <w:p w:rsidR="000267D0" w:rsidRPr="000267D0" w:rsidRDefault="000267D0" w:rsidP="000267D0">
            <w:pPr>
              <w:keepNext/>
              <w:keepLines/>
              <w:rPr>
                <w:rFonts w:ascii="Arial" w:hAnsi="Arial" w:cs="Arial"/>
                <w:b w:val="0"/>
                <w:szCs w:val="22"/>
              </w:rPr>
            </w:pPr>
            <w:r w:rsidRPr="000267D0">
              <w:rPr>
                <w:rFonts w:ascii="Arial" w:hAnsi="Arial" w:cs="Arial"/>
                <w:b w:val="0"/>
                <w:szCs w:val="22"/>
              </w:rPr>
              <w:t>Signature de la personne responsable du marché</w:t>
            </w:r>
          </w:p>
        </w:tc>
      </w:tr>
    </w:tbl>
    <w:p w:rsidR="00094CBD" w:rsidRPr="000267D0" w:rsidRDefault="00094CBD">
      <w:pPr>
        <w:keepNext/>
        <w:keepLines/>
        <w:rPr>
          <w:rFonts w:ascii="Arial" w:hAnsi="Arial" w:cs="Arial"/>
          <w:szCs w:val="22"/>
        </w:rPr>
      </w:pPr>
    </w:p>
    <w:p w:rsidR="00094CBD" w:rsidRPr="000267D0" w:rsidRDefault="00094CBD" w:rsidP="000267D0">
      <w:pPr>
        <w:rPr>
          <w:rFonts w:ascii="Arial" w:hAnsi="Arial" w:cs="Arial"/>
          <w:szCs w:val="22"/>
        </w:rPr>
      </w:pPr>
    </w:p>
    <w:sectPr w:rsidR="00094CBD" w:rsidRPr="000267D0">
      <w:headerReference w:type="default" r:id="rId8"/>
      <w:footerReference w:type="default" r:id="rId9"/>
      <w:headerReference w:type="first" r:id="rId10"/>
      <w:footerReference w:type="first" r:id="rId11"/>
      <w:pgSz w:w="11907" w:h="16840"/>
      <w:pgMar w:top="1418" w:right="1418" w:bottom="1418" w:left="1418" w:header="851" w:footer="85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7CDE" w:rsidRDefault="00227CDE">
      <w:r>
        <w:separator/>
      </w:r>
    </w:p>
  </w:endnote>
  <w:endnote w:type="continuationSeparator" w:id="0">
    <w:p w:rsidR="00227CDE" w:rsidRDefault="00227C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4CBD" w:rsidRDefault="00094CBD">
    <w:pPr>
      <w:pStyle w:val="Pieddepage"/>
    </w:pPr>
    <w:r>
      <w:rPr>
        <w:rStyle w:val="Numrodepage"/>
      </w:rPr>
      <w:t>Acte d’engagement</w:t>
    </w:r>
    <w:r>
      <w:rPr>
        <w:rStyle w:val="Numrodepage"/>
      </w:rPr>
      <w:tab/>
    </w:r>
    <w:r>
      <w:rPr>
        <w:rStyle w:val="Numrodepage"/>
      </w:rPr>
      <w:tab/>
      <w:t xml:space="preserve">- </w:t>
    </w:r>
    <w:r>
      <w:rPr>
        <w:rStyle w:val="Numrodepage"/>
      </w:rPr>
      <w:fldChar w:fldCharType="begin"/>
    </w:r>
    <w:r>
      <w:rPr>
        <w:rStyle w:val="Numrodepage"/>
      </w:rPr>
      <w:instrText xml:space="preserve"> PAGE </w:instrText>
    </w:r>
    <w:r>
      <w:rPr>
        <w:rStyle w:val="Numrodepage"/>
      </w:rPr>
      <w:fldChar w:fldCharType="separate"/>
    </w:r>
    <w:r w:rsidR="00AC213E">
      <w:rPr>
        <w:rStyle w:val="Numrodepage"/>
        <w:noProof/>
      </w:rPr>
      <w:t>5</w:t>
    </w:r>
    <w:r>
      <w:rPr>
        <w:rStyle w:val="Numrodepage"/>
      </w:rPr>
      <w:fldChar w:fldCharType="end"/>
    </w:r>
    <w:r>
      <w:rPr>
        <w:rStyle w:val="Numrodepage"/>
      </w:rPr>
      <w:t xml:space="preserve"> -</w:t>
    </w:r>
    <w:r>
      <w:rPr>
        <w:rStyle w:val="Numrodepage"/>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4CBD" w:rsidRDefault="00094CBD">
    <w:pPr>
      <w:pStyle w:val="Pieddepage"/>
      <w:rPr>
        <w:sz w:val="16"/>
      </w:rPr>
    </w:pPr>
    <w:r>
      <w:rPr>
        <w:rStyle w:val="Numrodepage"/>
      </w:rPr>
      <w:t>Acte d’engagement</w:t>
    </w:r>
    <w:r>
      <w:rPr>
        <w:rStyle w:val="Numrodepage"/>
      </w:rPr>
      <w:tab/>
    </w:r>
    <w:r>
      <w:rPr>
        <w:rStyle w:val="Numrodepage"/>
      </w:rPr>
      <w:tab/>
      <w:t xml:space="preserve">- </w:t>
    </w:r>
    <w:r>
      <w:rPr>
        <w:rStyle w:val="Numrodepage"/>
      </w:rPr>
      <w:fldChar w:fldCharType="begin"/>
    </w:r>
    <w:r>
      <w:rPr>
        <w:rStyle w:val="Numrodepage"/>
      </w:rPr>
      <w:instrText xml:space="preserve"> PAGE </w:instrText>
    </w:r>
    <w:r>
      <w:rPr>
        <w:rStyle w:val="Numrodepage"/>
      </w:rPr>
      <w:fldChar w:fldCharType="separate"/>
    </w:r>
    <w:r w:rsidR="00AC213E">
      <w:rPr>
        <w:rStyle w:val="Numrodepage"/>
        <w:noProof/>
      </w:rPr>
      <w:t>1</w:t>
    </w:r>
    <w:r>
      <w:rPr>
        <w:rStyle w:val="Numrodepage"/>
      </w:rPr>
      <w:fldChar w:fldCharType="end"/>
    </w:r>
    <w:r>
      <w:rPr>
        <w:rStyle w:val="Numrodepage"/>
      </w:rPr>
      <w:t xml:space="preserve"> -</w:t>
    </w:r>
    <w:r>
      <w:rPr>
        <w:rStyle w:val="Numrodepage"/>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7CDE" w:rsidRDefault="00227CDE">
      <w:r>
        <w:separator/>
      </w:r>
    </w:p>
  </w:footnote>
  <w:footnote w:type="continuationSeparator" w:id="0">
    <w:p w:rsidR="00227CDE" w:rsidRDefault="00227CDE">
      <w:r>
        <w:continuationSeparator/>
      </w:r>
    </w:p>
  </w:footnote>
  <w:footnote w:id="1">
    <w:p w:rsidR="00094CBD" w:rsidRDefault="00094CBD">
      <w:pPr>
        <w:pStyle w:val="Notedebasdepage"/>
      </w:pPr>
      <w:r>
        <w:rPr>
          <w:rStyle w:val="Appelnotedebasdep"/>
        </w:rPr>
        <w:footnoteRef/>
      </w:r>
      <w:r>
        <w:t xml:space="preserve"> Cocher la case correspondante à votre situation</w:t>
      </w:r>
    </w:p>
  </w:footnote>
  <w:footnote w:id="2">
    <w:p w:rsidR="00094CBD" w:rsidRDefault="00094CBD">
      <w:pPr>
        <w:pStyle w:val="Notedebasdepage"/>
      </w:pPr>
      <w:r>
        <w:rPr>
          <w:rStyle w:val="Appelnotedebasdep"/>
        </w:rPr>
        <w:footnoteRef/>
      </w:r>
      <w:r>
        <w:t xml:space="preserve"> Indiquer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p>
  </w:footnote>
  <w:footnote w:id="3">
    <w:p w:rsidR="00094CBD" w:rsidRDefault="00094CBD">
      <w:pPr>
        <w:pStyle w:val="Notedebasdepage"/>
      </w:pPr>
      <w:r>
        <w:rPr>
          <w:rStyle w:val="Appelnotedebasdep"/>
        </w:rPr>
        <w:footnoteRef/>
      </w:r>
      <w:r>
        <w:t xml:space="preserve"> Cocher la case correspondante à la nature de votre groupement</w:t>
      </w:r>
    </w:p>
  </w:footnote>
  <w:footnote w:id="4">
    <w:p w:rsidR="00094CBD" w:rsidRDefault="00094CBD">
      <w:pPr>
        <w:pStyle w:val="Notedebasdepage"/>
      </w:pPr>
      <w:r>
        <w:rPr>
          <w:rStyle w:val="Appelnotedebasdep"/>
        </w:rPr>
        <w:footnoteRef/>
      </w:r>
      <w:r>
        <w:t xml:space="preserve"> Rayer la mention inutile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4CBD" w:rsidRDefault="00094CBD">
    <w:pPr>
      <w:pStyle w:val="En-tte"/>
      <w:jc w:val="center"/>
      <w:rPr>
        <w:b/>
        <w:i/>
        <w:sz w:val="16"/>
      </w:rPr>
    </w:pPr>
  </w:p>
  <w:p w:rsidR="00094CBD" w:rsidRDefault="00094CB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4CBD" w:rsidRDefault="00094CBD">
    <w:pPr>
      <w:pStyle w:val="En-tte"/>
      <w:jc w:val="center"/>
      <w:rPr>
        <w:rFonts w:ascii="Verdana" w:hAnsi="Verdana"/>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8C6BFA2"/>
    <w:lvl w:ilvl="0">
      <w:numFmt w:val="decimal"/>
      <w:lvlText w:val="*"/>
      <w:lvlJc w:val="left"/>
    </w:lvl>
  </w:abstractNum>
  <w:abstractNum w:abstractNumId="1" w15:restartNumberingAfterBreak="0">
    <w:nsid w:val="0F2A7AA0"/>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2" w15:restartNumberingAfterBreak="0">
    <w:nsid w:val="111D4B75"/>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3" w15:restartNumberingAfterBreak="0">
    <w:nsid w:val="1EC8074F"/>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4" w15:restartNumberingAfterBreak="0">
    <w:nsid w:val="2918401D"/>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5" w15:restartNumberingAfterBreak="0">
    <w:nsid w:val="4DE45E94"/>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6" w15:restartNumberingAfterBreak="0">
    <w:nsid w:val="587421C3"/>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7" w15:restartNumberingAfterBreak="0">
    <w:nsid w:val="66F3549D"/>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8" w15:restartNumberingAfterBreak="0">
    <w:nsid w:val="7C0054C3"/>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num w:numId="1">
    <w:abstractNumId w:val="5"/>
  </w:num>
  <w:num w:numId="2">
    <w:abstractNumId w:val="2"/>
  </w:num>
  <w:num w:numId="3">
    <w:abstractNumId w:val="3"/>
  </w:num>
  <w:num w:numId="4">
    <w:abstractNumId w:val="1"/>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4"/>
  </w:num>
  <w:num w:numId="7">
    <w:abstractNumId w:val="7"/>
  </w:num>
  <w:num w:numId="8">
    <w:abstractNumId w:val="6"/>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7B2"/>
    <w:rsid w:val="000267D0"/>
    <w:rsid w:val="00027171"/>
    <w:rsid w:val="00094CBD"/>
    <w:rsid w:val="00206E24"/>
    <w:rsid w:val="00227CDE"/>
    <w:rsid w:val="0025231A"/>
    <w:rsid w:val="002C4C3C"/>
    <w:rsid w:val="0032016C"/>
    <w:rsid w:val="003E3D79"/>
    <w:rsid w:val="00483FA6"/>
    <w:rsid w:val="00522A35"/>
    <w:rsid w:val="005F5DD3"/>
    <w:rsid w:val="00753554"/>
    <w:rsid w:val="00770CD4"/>
    <w:rsid w:val="0077786F"/>
    <w:rsid w:val="009B5E52"/>
    <w:rsid w:val="009C1B5C"/>
    <w:rsid w:val="00A96C88"/>
    <w:rsid w:val="00AA07B2"/>
    <w:rsid w:val="00AC213E"/>
    <w:rsid w:val="00C14D41"/>
    <w:rsid w:val="00CE0035"/>
    <w:rsid w:val="00D42E6D"/>
    <w:rsid w:val="00D866A5"/>
    <w:rsid w:val="00EB7D2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02F2C7BC"/>
  <w15:docId w15:val="{417202C5-AC17-475F-B199-289977CE5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Verdana" w:hAnsi="Verdana"/>
      <w:b/>
      <w:bCs/>
      <w:sz w:val="22"/>
      <w:szCs w:val="24"/>
    </w:rPr>
  </w:style>
  <w:style w:type="paragraph" w:styleId="Titre1">
    <w:name w:val="heading 1"/>
    <w:basedOn w:val="Normal"/>
    <w:next w:val="Normal"/>
    <w:qFormat/>
    <w:pPr>
      <w:keepNext/>
      <w:overflowPunct w:val="0"/>
      <w:autoSpaceDE w:val="0"/>
      <w:autoSpaceDN w:val="0"/>
      <w:adjustRightInd w:val="0"/>
      <w:spacing w:before="240" w:after="60"/>
      <w:textAlignment w:val="baseline"/>
      <w:outlineLvl w:val="0"/>
    </w:pPr>
    <w:rPr>
      <w:rFonts w:ascii="Times New Roman" w:hAnsi="Times New Roman"/>
      <w:kern w:val="28"/>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2">
    <w:name w:val="Normal2"/>
    <w:basedOn w:val="Normal"/>
    <w:pPr>
      <w:keepLines/>
      <w:tabs>
        <w:tab w:val="left" w:pos="567"/>
        <w:tab w:val="left" w:pos="851"/>
        <w:tab w:val="left" w:pos="1134"/>
      </w:tabs>
      <w:overflowPunct w:val="0"/>
      <w:autoSpaceDE w:val="0"/>
      <w:autoSpaceDN w:val="0"/>
      <w:adjustRightInd w:val="0"/>
      <w:ind w:left="284" w:firstLine="284"/>
      <w:jc w:val="both"/>
      <w:textAlignment w:val="baseline"/>
    </w:pPr>
    <w:rPr>
      <w:rFonts w:ascii="Times New Roman" w:hAnsi="Times New Roman"/>
      <w:b w:val="0"/>
      <w:bCs w:val="0"/>
      <w:sz w:val="24"/>
    </w:rPr>
  </w:style>
  <w:style w:type="paragraph" w:styleId="Corpsdetexte2">
    <w:name w:val="Body Text 2"/>
    <w:basedOn w:val="Normal"/>
    <w:pPr>
      <w:pBdr>
        <w:top w:val="double" w:sz="12" w:space="1" w:color="auto" w:shadow="1"/>
        <w:left w:val="double" w:sz="12" w:space="1" w:color="auto" w:shadow="1"/>
        <w:bottom w:val="double" w:sz="12" w:space="1" w:color="auto" w:shadow="1"/>
        <w:right w:val="double" w:sz="12" w:space="1" w:color="auto" w:shadow="1"/>
      </w:pBdr>
      <w:jc w:val="center"/>
    </w:pPr>
    <w:rPr>
      <w:caps/>
    </w:rPr>
  </w:style>
  <w:style w:type="paragraph" w:styleId="TM1">
    <w:name w:val="toc 1"/>
    <w:basedOn w:val="Normal"/>
    <w:next w:val="Normal"/>
    <w:autoRedefine/>
    <w:semiHidden/>
    <w:pPr>
      <w:tabs>
        <w:tab w:val="right" w:pos="9071"/>
      </w:tabs>
      <w:overflowPunct w:val="0"/>
      <w:autoSpaceDE w:val="0"/>
      <w:autoSpaceDN w:val="0"/>
      <w:adjustRightInd w:val="0"/>
      <w:spacing w:before="200" w:after="200"/>
      <w:textAlignment w:val="baseline"/>
    </w:pPr>
    <w:rPr>
      <w:rFonts w:ascii="Times New Roman" w:hAnsi="Times New Roman"/>
      <w:caps/>
      <w:szCs w:val="22"/>
      <w:u w:val="single"/>
    </w:rPr>
  </w:style>
  <w:style w:type="character" w:styleId="Appelnotedebasdep">
    <w:name w:val="footnote reference"/>
    <w:basedOn w:val="Policepardfaut"/>
    <w:semiHidden/>
    <w:rPr>
      <w:vertAlign w:val="superscript"/>
    </w:rPr>
  </w:style>
  <w:style w:type="paragraph" w:customStyle="1" w:styleId="Normal1">
    <w:name w:val="Normal1"/>
    <w:basedOn w:val="Normal"/>
    <w:pPr>
      <w:keepLines/>
      <w:tabs>
        <w:tab w:val="left" w:pos="284"/>
        <w:tab w:val="left" w:pos="567"/>
        <w:tab w:val="left" w:pos="851"/>
      </w:tabs>
      <w:overflowPunct w:val="0"/>
      <w:autoSpaceDE w:val="0"/>
      <w:autoSpaceDN w:val="0"/>
      <w:adjustRightInd w:val="0"/>
      <w:ind w:firstLine="284"/>
      <w:jc w:val="both"/>
      <w:textAlignment w:val="baseline"/>
    </w:pPr>
    <w:rPr>
      <w:rFonts w:ascii="Times New Roman" w:hAnsi="Times New Roman"/>
      <w:b w:val="0"/>
      <w:bCs w:val="0"/>
      <w:sz w:val="24"/>
    </w:rPr>
  </w:style>
  <w:style w:type="paragraph" w:styleId="Notedebasdepage">
    <w:name w:val="footnote text"/>
    <w:basedOn w:val="Normal"/>
    <w:semiHidden/>
    <w:pPr>
      <w:overflowPunct w:val="0"/>
      <w:autoSpaceDE w:val="0"/>
      <w:autoSpaceDN w:val="0"/>
      <w:adjustRightInd w:val="0"/>
      <w:textAlignment w:val="baseline"/>
    </w:pPr>
    <w:rPr>
      <w:rFonts w:ascii="Times New Roman" w:hAnsi="Times New Roman"/>
      <w:b w:val="0"/>
      <w:bCs w:val="0"/>
      <w:sz w:val="16"/>
      <w:szCs w:val="16"/>
    </w:rPr>
  </w:style>
  <w:style w:type="paragraph" w:styleId="En-tte">
    <w:name w:val="header"/>
    <w:basedOn w:val="Normal"/>
    <w:pPr>
      <w:tabs>
        <w:tab w:val="center" w:pos="4536"/>
        <w:tab w:val="right" w:pos="9072"/>
      </w:tabs>
      <w:overflowPunct w:val="0"/>
      <w:autoSpaceDE w:val="0"/>
      <w:autoSpaceDN w:val="0"/>
      <w:adjustRightInd w:val="0"/>
      <w:textAlignment w:val="baseline"/>
    </w:pPr>
    <w:rPr>
      <w:rFonts w:ascii="Times New Roman" w:hAnsi="Times New Roman"/>
      <w:b w:val="0"/>
      <w:bCs w:val="0"/>
      <w:sz w:val="24"/>
    </w:rPr>
  </w:style>
  <w:style w:type="character" w:styleId="Numrodepage">
    <w:name w:val="page number"/>
    <w:basedOn w:val="Policepardfaut"/>
  </w:style>
  <w:style w:type="paragraph" w:styleId="Pieddepage">
    <w:name w:val="footer"/>
    <w:basedOn w:val="Normal"/>
    <w:pPr>
      <w:tabs>
        <w:tab w:val="center" w:pos="4536"/>
        <w:tab w:val="right" w:pos="9072"/>
      </w:tabs>
      <w:overflowPunct w:val="0"/>
      <w:autoSpaceDE w:val="0"/>
      <w:autoSpaceDN w:val="0"/>
      <w:adjustRightInd w:val="0"/>
      <w:textAlignment w:val="baseline"/>
    </w:pPr>
    <w:rPr>
      <w:rFonts w:ascii="Times New Roman" w:hAnsi="Times New Roman"/>
      <w:b w:val="0"/>
      <w:bCs w:val="0"/>
      <w:sz w:val="24"/>
    </w:rPr>
  </w:style>
  <w:style w:type="paragraph" w:styleId="Textedebulles">
    <w:name w:val="Balloon Text"/>
    <w:basedOn w:val="Normal"/>
    <w:semiHidden/>
    <w:rsid w:val="00770CD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470</Words>
  <Characters>2919</Characters>
  <Application>Microsoft Office Word</Application>
  <DocSecurity>4</DocSecurity>
  <Lines>24</Lines>
  <Paragraphs>6</Paragraphs>
  <ScaleCrop>false</ScaleCrop>
  <HeadingPairs>
    <vt:vector size="2" baseType="variant">
      <vt:variant>
        <vt:lpstr>Titre</vt:lpstr>
      </vt:variant>
      <vt:variant>
        <vt:i4>1</vt:i4>
      </vt:variant>
    </vt:vector>
  </HeadingPairs>
  <TitlesOfParts>
    <vt:vector size="1" baseType="lpstr">
      <vt:lpstr>MARCHES PUBLICS DE FOURNITURES COURANTES ET SERVICES</vt:lpstr>
    </vt:vector>
  </TitlesOfParts>
  <Company/>
  <LinksUpToDate>false</LinksUpToDate>
  <CharactersWithSpaces>3383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creator>mairie</dc:creator>
  <cp:lastModifiedBy>Mairie</cp:lastModifiedBy>
  <cp:revision>2</cp:revision>
  <cp:lastPrinted>2013-07-22T11:39:00Z</cp:lastPrinted>
  <dcterms:created xsi:type="dcterms:W3CDTF">2023-05-26T11:37:00Z</dcterms:created>
  <dcterms:modified xsi:type="dcterms:W3CDTF">2023-05-26T11:37:00Z</dcterms:modified>
</cp:coreProperties>
</file>